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53E95" w14:textId="326B0E47" w:rsidR="00B5367E" w:rsidRPr="00E05DD4" w:rsidRDefault="00B5367E" w:rsidP="00B5367E">
      <w:pPr>
        <w:ind w:left="240" w:hangingChars="100" w:hanging="240"/>
        <w:rPr>
          <w:rFonts w:asciiTheme="minorEastAsia" w:hAnsiTheme="minorEastAsia" w:cs="Times New Roman"/>
          <w:sz w:val="24"/>
          <w:szCs w:val="20"/>
        </w:rPr>
      </w:pPr>
      <w:r w:rsidRPr="00E05DD4">
        <w:rPr>
          <w:rFonts w:asciiTheme="minorEastAsia" w:hAnsiTheme="minorEastAsia" w:cs="Times New Roman" w:hint="eastAsia"/>
          <w:sz w:val="24"/>
          <w:szCs w:val="20"/>
        </w:rPr>
        <w:t>様式第</w:t>
      </w:r>
      <w:r w:rsidR="00DA78BE">
        <w:rPr>
          <w:rFonts w:asciiTheme="minorEastAsia" w:hAnsiTheme="minorEastAsia" w:cs="Times New Roman" w:hint="eastAsia"/>
          <w:sz w:val="24"/>
          <w:szCs w:val="20"/>
        </w:rPr>
        <w:t>２</w:t>
      </w:r>
      <w:r w:rsidR="00E572F0" w:rsidRPr="00E05DD4">
        <w:rPr>
          <w:rFonts w:asciiTheme="minorEastAsia" w:hAnsiTheme="minorEastAsia" w:cs="Times New Roman" w:hint="eastAsia"/>
          <w:sz w:val="24"/>
          <w:szCs w:val="20"/>
        </w:rPr>
        <w:t>号（第</w:t>
      </w:r>
      <w:r w:rsidR="003F1E8B">
        <w:rPr>
          <w:rFonts w:asciiTheme="minorEastAsia" w:hAnsiTheme="minorEastAsia" w:cs="Times New Roman" w:hint="eastAsia"/>
          <w:sz w:val="24"/>
          <w:szCs w:val="20"/>
        </w:rPr>
        <w:t>６条</w:t>
      </w:r>
      <w:r w:rsidRPr="00E05DD4">
        <w:rPr>
          <w:rFonts w:asciiTheme="minorEastAsia" w:hAnsiTheme="minorEastAsia" w:cs="Times New Roman" w:hint="eastAsia"/>
          <w:sz w:val="24"/>
          <w:szCs w:val="20"/>
        </w:rPr>
        <w:t>関係）</w:t>
      </w:r>
    </w:p>
    <w:p w14:paraId="0AAEDC6F" w14:textId="77777777" w:rsidR="00B5367E" w:rsidRPr="00E05DD4" w:rsidRDefault="003B59A5" w:rsidP="00B5367E">
      <w:pPr>
        <w:jc w:val="center"/>
        <w:rPr>
          <w:rFonts w:asciiTheme="minorEastAsia" w:hAnsiTheme="minorEastAsia" w:cs="Times New Roman"/>
          <w:sz w:val="28"/>
          <w:szCs w:val="20"/>
        </w:rPr>
      </w:pPr>
      <w:r w:rsidRPr="00E05DD4">
        <w:rPr>
          <w:rFonts w:asciiTheme="minorEastAsia" w:hAnsiTheme="minorEastAsia" w:cs="Times New Roman" w:hint="eastAsia"/>
          <w:sz w:val="28"/>
          <w:szCs w:val="20"/>
        </w:rPr>
        <w:t>御前崎市社会教育学級及び</w:t>
      </w:r>
      <w:r w:rsidR="00B5367E" w:rsidRPr="00E05DD4">
        <w:rPr>
          <w:rFonts w:asciiTheme="minorEastAsia" w:hAnsiTheme="minorEastAsia" w:cs="Times New Roman" w:hint="eastAsia"/>
          <w:sz w:val="28"/>
          <w:szCs w:val="20"/>
        </w:rPr>
        <w:t>家庭教育学級活動支援補助金交付申請団体調書</w:t>
      </w:r>
    </w:p>
    <w:p w14:paraId="714B3D00" w14:textId="3F8624FE" w:rsidR="00B5367E" w:rsidRPr="00E05DD4" w:rsidRDefault="00E572F0" w:rsidP="00B5367E">
      <w:pPr>
        <w:rPr>
          <w:rFonts w:asciiTheme="minorEastAsia" w:hAnsiTheme="minorEastAsia" w:cs="Times New Roman"/>
          <w:sz w:val="24"/>
          <w:szCs w:val="20"/>
        </w:rPr>
      </w:pPr>
      <w:r w:rsidRPr="00E05DD4">
        <w:rPr>
          <w:rFonts w:asciiTheme="minorEastAsia" w:hAnsiTheme="minorEastAsia" w:cs="Times New Roman" w:hint="eastAsia"/>
          <w:sz w:val="24"/>
          <w:szCs w:val="20"/>
        </w:rPr>
        <w:t>1</w:t>
      </w:r>
      <w:r w:rsidR="00B5367E" w:rsidRPr="00E05DD4">
        <w:rPr>
          <w:rFonts w:asciiTheme="minorEastAsia" w:hAnsiTheme="minorEastAsia" w:cs="Times New Roman" w:hint="eastAsia"/>
          <w:sz w:val="24"/>
          <w:szCs w:val="20"/>
        </w:rPr>
        <w:t xml:space="preserve">　団体の概要</w:t>
      </w:r>
      <w:r w:rsidR="00077F62">
        <w:rPr>
          <w:rFonts w:asciiTheme="minorEastAsia" w:hAnsiTheme="minorEastAsia" w:cs="Times New Roman" w:hint="eastAsia"/>
          <w:sz w:val="24"/>
          <w:szCs w:val="20"/>
        </w:rPr>
        <w:t xml:space="preserve">　　　　　　　　　　　　　　　　　　　　　　　　　</w:t>
      </w:r>
      <w:r w:rsidR="002606E7" w:rsidRPr="002606E7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</w:t>
      </w:r>
      <w:r w:rsidR="00077F62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</w:t>
      </w:r>
      <w:r w:rsidR="002606E7" w:rsidRPr="002606E7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</w:t>
      </w:r>
      <w:r w:rsidR="002606E7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</w:t>
      </w:r>
      <w:r w:rsidR="002606E7" w:rsidRPr="002606E7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　　年度</w:t>
      </w: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721"/>
      </w:tblGrid>
      <w:tr w:rsidR="00B5367E" w:rsidRPr="00E05DD4" w14:paraId="5CF65F71" w14:textId="77777777" w:rsidTr="00A3366D">
        <w:trPr>
          <w:trHeight w:val="679"/>
        </w:trPr>
        <w:tc>
          <w:tcPr>
            <w:tcW w:w="2700" w:type="dxa"/>
            <w:vAlign w:val="center"/>
          </w:tcPr>
          <w:p w14:paraId="6E702F6B" w14:textId="77777777" w:rsidR="00B5367E" w:rsidRPr="00E05DD4" w:rsidRDefault="00B5367E" w:rsidP="00B5367E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05DD4">
              <w:rPr>
                <w:rFonts w:asciiTheme="minorEastAsia" w:hAnsiTheme="minorEastAsia" w:cs="Times New Roman" w:hint="eastAsia"/>
                <w:sz w:val="24"/>
                <w:szCs w:val="20"/>
              </w:rPr>
              <w:t>団体の名称</w:t>
            </w:r>
          </w:p>
        </w:tc>
        <w:tc>
          <w:tcPr>
            <w:tcW w:w="6721" w:type="dxa"/>
            <w:vAlign w:val="center"/>
          </w:tcPr>
          <w:p w14:paraId="60D816FA" w14:textId="77777777" w:rsidR="00B5367E" w:rsidRPr="00E05DD4" w:rsidRDefault="00B5367E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B5367E" w:rsidRPr="00E05DD4" w14:paraId="76C5D864" w14:textId="77777777" w:rsidTr="004354AC">
        <w:tc>
          <w:tcPr>
            <w:tcW w:w="2700" w:type="dxa"/>
            <w:vAlign w:val="center"/>
          </w:tcPr>
          <w:p w14:paraId="72B85E18" w14:textId="77777777" w:rsidR="00B5367E" w:rsidRPr="00E05DD4" w:rsidRDefault="00B5367E" w:rsidP="00B5367E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05DD4">
              <w:rPr>
                <w:rFonts w:asciiTheme="minorEastAsia" w:hAnsiTheme="minorEastAsia" w:cs="Times New Roman" w:hint="eastAsia"/>
                <w:sz w:val="24"/>
                <w:szCs w:val="20"/>
              </w:rPr>
              <w:t>団体の設立目的</w:t>
            </w:r>
          </w:p>
        </w:tc>
        <w:tc>
          <w:tcPr>
            <w:tcW w:w="6721" w:type="dxa"/>
          </w:tcPr>
          <w:p w14:paraId="25FEBC13" w14:textId="77777777" w:rsidR="00B5367E" w:rsidRPr="00E05DD4" w:rsidRDefault="00B5367E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14:paraId="3881FA65" w14:textId="77777777" w:rsidR="00B5367E" w:rsidRPr="00E05DD4" w:rsidRDefault="00B5367E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14:paraId="6D6FD832" w14:textId="77777777" w:rsidR="00B5367E" w:rsidRPr="00E05DD4" w:rsidRDefault="00B5367E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B5367E" w:rsidRPr="00E05DD4" w14:paraId="0F0A7418" w14:textId="77777777" w:rsidTr="00D50AC0">
        <w:trPr>
          <w:trHeight w:val="716"/>
        </w:trPr>
        <w:tc>
          <w:tcPr>
            <w:tcW w:w="2700" w:type="dxa"/>
            <w:vAlign w:val="center"/>
          </w:tcPr>
          <w:p w14:paraId="1F0B79A1" w14:textId="77777777" w:rsidR="00B5367E" w:rsidRPr="00E05DD4" w:rsidRDefault="00B5367E" w:rsidP="00B5367E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05DD4">
              <w:rPr>
                <w:rFonts w:asciiTheme="minorEastAsia" w:hAnsiTheme="minorEastAsia" w:cs="Times New Roman" w:hint="eastAsia"/>
                <w:sz w:val="24"/>
                <w:szCs w:val="20"/>
              </w:rPr>
              <w:t>構成員の数</w:t>
            </w:r>
          </w:p>
        </w:tc>
        <w:tc>
          <w:tcPr>
            <w:tcW w:w="6721" w:type="dxa"/>
            <w:vAlign w:val="center"/>
          </w:tcPr>
          <w:p w14:paraId="1645CE5D" w14:textId="77777777" w:rsidR="00B5367E" w:rsidRPr="00E05DD4" w:rsidRDefault="00B5367E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05DD4">
              <w:rPr>
                <w:rFonts w:asciiTheme="minorEastAsia" w:hAnsiTheme="minorEastAsia" w:cs="Times New Roman" w:hint="eastAsia"/>
                <w:sz w:val="24"/>
                <w:szCs w:val="20"/>
              </w:rPr>
              <w:t xml:space="preserve">　　　　　　　　　　　　　名</w:t>
            </w:r>
          </w:p>
        </w:tc>
      </w:tr>
      <w:tr w:rsidR="00B5367E" w:rsidRPr="00E05DD4" w14:paraId="02C553EC" w14:textId="77777777" w:rsidTr="00A3366D">
        <w:trPr>
          <w:trHeight w:val="712"/>
        </w:trPr>
        <w:tc>
          <w:tcPr>
            <w:tcW w:w="2700" w:type="dxa"/>
            <w:vAlign w:val="center"/>
          </w:tcPr>
          <w:p w14:paraId="1F1479F0" w14:textId="77777777" w:rsidR="00B5367E" w:rsidRPr="00E05DD4" w:rsidRDefault="00B5367E" w:rsidP="00B5367E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05DD4">
              <w:rPr>
                <w:rFonts w:asciiTheme="minorEastAsia" w:hAnsiTheme="minorEastAsia" w:cs="Times New Roman" w:hint="eastAsia"/>
                <w:sz w:val="24"/>
                <w:szCs w:val="20"/>
              </w:rPr>
              <w:t>代表者の氏名</w:t>
            </w:r>
          </w:p>
        </w:tc>
        <w:tc>
          <w:tcPr>
            <w:tcW w:w="6721" w:type="dxa"/>
            <w:vAlign w:val="center"/>
          </w:tcPr>
          <w:p w14:paraId="6F96AF05" w14:textId="77777777" w:rsidR="00B5367E" w:rsidRPr="00E05DD4" w:rsidRDefault="00B5367E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B5367E" w:rsidRPr="00E05DD4" w14:paraId="4BDD0606" w14:textId="77777777" w:rsidTr="00A3366D">
        <w:trPr>
          <w:trHeight w:val="712"/>
        </w:trPr>
        <w:tc>
          <w:tcPr>
            <w:tcW w:w="2700" w:type="dxa"/>
            <w:vAlign w:val="center"/>
          </w:tcPr>
          <w:p w14:paraId="67313702" w14:textId="77777777" w:rsidR="00B5367E" w:rsidRPr="00E05DD4" w:rsidRDefault="00B5367E" w:rsidP="00B5367E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05DD4">
              <w:rPr>
                <w:rFonts w:asciiTheme="minorEastAsia" w:hAnsiTheme="minorEastAsia" w:cs="Times New Roman" w:hint="eastAsia"/>
                <w:sz w:val="24"/>
                <w:szCs w:val="20"/>
              </w:rPr>
              <w:t>代表者の住所</w:t>
            </w:r>
          </w:p>
        </w:tc>
        <w:tc>
          <w:tcPr>
            <w:tcW w:w="6721" w:type="dxa"/>
            <w:vAlign w:val="center"/>
          </w:tcPr>
          <w:p w14:paraId="6618435C" w14:textId="77777777" w:rsidR="00B5367E" w:rsidRPr="00E05DD4" w:rsidRDefault="00B5367E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B5367E" w:rsidRPr="00E05DD4" w14:paraId="6408A6E4" w14:textId="77777777" w:rsidTr="00A3366D">
        <w:trPr>
          <w:trHeight w:val="698"/>
        </w:trPr>
        <w:tc>
          <w:tcPr>
            <w:tcW w:w="2700" w:type="dxa"/>
            <w:vAlign w:val="center"/>
          </w:tcPr>
          <w:p w14:paraId="793CF9B4" w14:textId="77777777" w:rsidR="00B5367E" w:rsidRPr="00E05DD4" w:rsidRDefault="00B5367E" w:rsidP="00B5367E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05DD4">
              <w:rPr>
                <w:rFonts w:asciiTheme="minorEastAsia" w:hAnsiTheme="minorEastAsia" w:cs="Times New Roman" w:hint="eastAsia"/>
                <w:sz w:val="24"/>
                <w:szCs w:val="20"/>
              </w:rPr>
              <w:t>代表者の電話番号</w:t>
            </w:r>
          </w:p>
        </w:tc>
        <w:tc>
          <w:tcPr>
            <w:tcW w:w="6721" w:type="dxa"/>
            <w:vAlign w:val="center"/>
          </w:tcPr>
          <w:p w14:paraId="33447351" w14:textId="77777777" w:rsidR="00B5367E" w:rsidRPr="00E05DD4" w:rsidRDefault="00B5367E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05DD4">
              <w:rPr>
                <w:rFonts w:asciiTheme="minorEastAsia" w:hAnsiTheme="minorEastAsia" w:cs="Times New Roman" w:hint="eastAsia"/>
                <w:sz w:val="24"/>
                <w:szCs w:val="20"/>
              </w:rPr>
              <w:t xml:space="preserve">　　　　　　　　（　　　　　）</w:t>
            </w:r>
          </w:p>
        </w:tc>
      </w:tr>
      <w:tr w:rsidR="00B5367E" w:rsidRPr="00E05DD4" w14:paraId="0ADF6173" w14:textId="77777777" w:rsidTr="00A3366D">
        <w:trPr>
          <w:trHeight w:val="708"/>
        </w:trPr>
        <w:tc>
          <w:tcPr>
            <w:tcW w:w="2700" w:type="dxa"/>
            <w:vAlign w:val="center"/>
          </w:tcPr>
          <w:p w14:paraId="3AF76912" w14:textId="3FCB0730" w:rsidR="00B5367E" w:rsidRPr="00E05DD4" w:rsidRDefault="00375456" w:rsidP="00B5367E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事務</w:t>
            </w:r>
            <w:r w:rsidR="00B5367E" w:rsidRPr="00E05DD4">
              <w:rPr>
                <w:rFonts w:asciiTheme="minorEastAsia" w:hAnsiTheme="minorEastAsia" w:cs="Times New Roman" w:hint="eastAsia"/>
                <w:sz w:val="24"/>
                <w:szCs w:val="20"/>
              </w:rPr>
              <w:t>担当者の氏名</w:t>
            </w:r>
          </w:p>
        </w:tc>
        <w:tc>
          <w:tcPr>
            <w:tcW w:w="6721" w:type="dxa"/>
            <w:vAlign w:val="center"/>
          </w:tcPr>
          <w:p w14:paraId="4086B520" w14:textId="77777777" w:rsidR="00B5367E" w:rsidRPr="00E05DD4" w:rsidRDefault="00B5367E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A3366D" w:rsidRPr="00E05DD4" w14:paraId="5E16120E" w14:textId="77777777" w:rsidTr="00A3366D">
        <w:trPr>
          <w:trHeight w:val="690"/>
        </w:trPr>
        <w:tc>
          <w:tcPr>
            <w:tcW w:w="2700" w:type="dxa"/>
            <w:vAlign w:val="center"/>
          </w:tcPr>
          <w:p w14:paraId="14300422" w14:textId="775274E8" w:rsidR="00A3366D" w:rsidRPr="00E05DD4" w:rsidRDefault="00375456" w:rsidP="00B5367E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事務</w:t>
            </w:r>
            <w:r w:rsidR="00A3366D">
              <w:rPr>
                <w:rFonts w:asciiTheme="minorEastAsia" w:hAnsiTheme="minorEastAsia" w:cs="Times New Roman" w:hint="eastAsia"/>
                <w:sz w:val="24"/>
                <w:szCs w:val="20"/>
              </w:rPr>
              <w:t>担当者の住所</w:t>
            </w:r>
          </w:p>
        </w:tc>
        <w:tc>
          <w:tcPr>
            <w:tcW w:w="6721" w:type="dxa"/>
            <w:vAlign w:val="center"/>
          </w:tcPr>
          <w:p w14:paraId="111B4440" w14:textId="77777777" w:rsidR="00A3366D" w:rsidRPr="00E05DD4" w:rsidRDefault="00A3366D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B5367E" w:rsidRPr="00E05DD4" w14:paraId="3FB33657" w14:textId="77777777" w:rsidTr="00A3366D">
        <w:trPr>
          <w:trHeight w:val="700"/>
        </w:trPr>
        <w:tc>
          <w:tcPr>
            <w:tcW w:w="2700" w:type="dxa"/>
            <w:vAlign w:val="center"/>
          </w:tcPr>
          <w:p w14:paraId="36AA1D91" w14:textId="4A42176A" w:rsidR="00B5367E" w:rsidRPr="00E05DD4" w:rsidRDefault="00375456" w:rsidP="00B5367E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事務</w:t>
            </w:r>
            <w:bookmarkStart w:id="0" w:name="_GoBack"/>
            <w:bookmarkEnd w:id="0"/>
            <w:r w:rsidR="00B5367E" w:rsidRPr="00E05DD4">
              <w:rPr>
                <w:rFonts w:asciiTheme="minorEastAsia" w:hAnsiTheme="minorEastAsia" w:cs="Times New Roman" w:hint="eastAsia"/>
                <w:sz w:val="24"/>
                <w:szCs w:val="20"/>
              </w:rPr>
              <w:t>担当者の連絡先</w:t>
            </w:r>
          </w:p>
        </w:tc>
        <w:tc>
          <w:tcPr>
            <w:tcW w:w="6721" w:type="dxa"/>
            <w:vAlign w:val="center"/>
          </w:tcPr>
          <w:p w14:paraId="373D24A2" w14:textId="77777777" w:rsidR="00B5367E" w:rsidRPr="00E05DD4" w:rsidRDefault="00B5367E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05DD4">
              <w:rPr>
                <w:rFonts w:asciiTheme="minorEastAsia" w:hAnsiTheme="minorEastAsia" w:cs="Times New Roman" w:hint="eastAsia"/>
                <w:sz w:val="24"/>
                <w:szCs w:val="20"/>
              </w:rPr>
              <w:t xml:space="preserve">　　　　　　　　（　　　　　）</w:t>
            </w:r>
          </w:p>
        </w:tc>
      </w:tr>
    </w:tbl>
    <w:p w14:paraId="59387920" w14:textId="77777777" w:rsidR="00B5367E" w:rsidRPr="00E05DD4" w:rsidRDefault="00B5367E" w:rsidP="00B5367E">
      <w:pPr>
        <w:rPr>
          <w:rFonts w:asciiTheme="minorEastAsia" w:hAnsiTheme="minorEastAsia" w:cs="Times New Roman"/>
          <w:szCs w:val="20"/>
        </w:rPr>
      </w:pPr>
      <w:r w:rsidRPr="00E05DD4">
        <w:rPr>
          <w:rFonts w:asciiTheme="minorEastAsia" w:hAnsiTheme="minorEastAsia" w:cs="Times New Roman" w:hint="eastAsia"/>
          <w:szCs w:val="20"/>
        </w:rPr>
        <w:t xml:space="preserve">　　</w:t>
      </w:r>
    </w:p>
    <w:p w14:paraId="668BB270" w14:textId="77777777" w:rsidR="00B5367E" w:rsidRPr="00E05DD4" w:rsidRDefault="00E572F0" w:rsidP="00B5367E">
      <w:pPr>
        <w:rPr>
          <w:rFonts w:asciiTheme="minorEastAsia" w:hAnsiTheme="minorEastAsia" w:cs="Times New Roman"/>
          <w:sz w:val="24"/>
          <w:szCs w:val="20"/>
        </w:rPr>
      </w:pPr>
      <w:r w:rsidRPr="00E05DD4">
        <w:rPr>
          <w:rFonts w:asciiTheme="minorEastAsia" w:hAnsiTheme="minorEastAsia" w:cs="Times New Roman" w:hint="eastAsia"/>
          <w:sz w:val="24"/>
          <w:szCs w:val="20"/>
        </w:rPr>
        <w:t>2</w:t>
      </w:r>
      <w:r w:rsidR="00B5367E" w:rsidRPr="00E05DD4">
        <w:rPr>
          <w:rFonts w:asciiTheme="minorEastAsia" w:hAnsiTheme="minorEastAsia" w:cs="Times New Roman" w:hint="eastAsia"/>
          <w:sz w:val="24"/>
          <w:szCs w:val="20"/>
        </w:rPr>
        <w:t xml:space="preserve">　過去</w:t>
      </w:r>
      <w:r w:rsidR="00DA78BE">
        <w:rPr>
          <w:rFonts w:asciiTheme="minorEastAsia" w:hAnsiTheme="minorEastAsia" w:cs="Times New Roman" w:hint="eastAsia"/>
          <w:sz w:val="24"/>
          <w:szCs w:val="20"/>
        </w:rPr>
        <w:t>１</w:t>
      </w:r>
      <w:r w:rsidR="00B5367E" w:rsidRPr="00E05DD4">
        <w:rPr>
          <w:rFonts w:asciiTheme="minorEastAsia" w:hAnsiTheme="minorEastAsia" w:cs="Times New Roman" w:hint="eastAsia"/>
          <w:sz w:val="24"/>
          <w:szCs w:val="20"/>
        </w:rPr>
        <w:t>年間の主な活動実績</w:t>
      </w: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721"/>
      </w:tblGrid>
      <w:tr w:rsidR="00B5367E" w:rsidRPr="00E05DD4" w14:paraId="6B0D78CF" w14:textId="77777777" w:rsidTr="004354AC">
        <w:tc>
          <w:tcPr>
            <w:tcW w:w="2700" w:type="dxa"/>
          </w:tcPr>
          <w:p w14:paraId="18496F85" w14:textId="77777777" w:rsidR="00B5367E" w:rsidRPr="00E05DD4" w:rsidRDefault="00B5367E" w:rsidP="00B5367E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05DD4">
              <w:rPr>
                <w:rFonts w:asciiTheme="minorEastAsia" w:hAnsiTheme="minorEastAsia" w:cs="Times New Roman" w:hint="eastAsia"/>
                <w:sz w:val="24"/>
                <w:szCs w:val="20"/>
              </w:rPr>
              <w:t>活動時期</w:t>
            </w:r>
          </w:p>
        </w:tc>
        <w:tc>
          <w:tcPr>
            <w:tcW w:w="6721" w:type="dxa"/>
          </w:tcPr>
          <w:p w14:paraId="54480C52" w14:textId="77777777" w:rsidR="00B5367E" w:rsidRPr="00E05DD4" w:rsidRDefault="00B5367E" w:rsidP="00B5367E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E05DD4">
              <w:rPr>
                <w:rFonts w:asciiTheme="minorEastAsia" w:hAnsiTheme="minorEastAsia" w:cs="Times New Roman" w:hint="eastAsia"/>
                <w:sz w:val="24"/>
                <w:szCs w:val="20"/>
              </w:rPr>
              <w:t>活動内容</w:t>
            </w:r>
          </w:p>
        </w:tc>
      </w:tr>
      <w:tr w:rsidR="00B5367E" w:rsidRPr="00E05DD4" w14:paraId="565CCFEC" w14:textId="77777777" w:rsidTr="00BB69FA">
        <w:trPr>
          <w:trHeight w:val="3715"/>
        </w:trPr>
        <w:tc>
          <w:tcPr>
            <w:tcW w:w="2700" w:type="dxa"/>
          </w:tcPr>
          <w:p w14:paraId="7EE080ED" w14:textId="77777777" w:rsidR="00B5367E" w:rsidRPr="00E05DD4" w:rsidRDefault="00B5367E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6721" w:type="dxa"/>
          </w:tcPr>
          <w:p w14:paraId="05BEFB50" w14:textId="77777777" w:rsidR="00B5367E" w:rsidRPr="00E05DD4" w:rsidRDefault="00B5367E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14:paraId="0ABBDF3E" w14:textId="77777777" w:rsidR="00B5367E" w:rsidRPr="00E05DD4" w:rsidRDefault="00B5367E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14:paraId="64700352" w14:textId="77777777" w:rsidR="00B5367E" w:rsidRPr="00E05DD4" w:rsidRDefault="00B5367E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14:paraId="383C4AAA" w14:textId="77777777" w:rsidR="00B5367E" w:rsidRPr="00E05DD4" w:rsidRDefault="00B5367E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14:paraId="7C09287B" w14:textId="77777777" w:rsidR="00B5367E" w:rsidRPr="00E05DD4" w:rsidRDefault="00B5367E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14:paraId="0662F6E4" w14:textId="77777777" w:rsidR="00B5367E" w:rsidRPr="00E05DD4" w:rsidRDefault="00B5367E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14:paraId="1DA63437" w14:textId="77777777" w:rsidR="00B5367E" w:rsidRPr="00E05DD4" w:rsidRDefault="00B5367E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14:paraId="46B86141" w14:textId="77777777" w:rsidR="00B5367E" w:rsidRDefault="00B5367E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14:paraId="53EA231F" w14:textId="77777777" w:rsidR="00A3366D" w:rsidRDefault="00A3366D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14:paraId="63CD224E" w14:textId="77777777" w:rsidR="00A3366D" w:rsidRDefault="00A3366D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14:paraId="4912A56D" w14:textId="77777777" w:rsidR="00A3366D" w:rsidRDefault="00A3366D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14:paraId="08207A9F" w14:textId="77777777" w:rsidR="00A3366D" w:rsidRDefault="00A3366D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14:paraId="056CB6E2" w14:textId="184602E9" w:rsidR="00A3366D" w:rsidRDefault="00A3366D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14:paraId="0C2DDBFA" w14:textId="176B2B66" w:rsidR="00A3366D" w:rsidRPr="00E05DD4" w:rsidRDefault="00A3366D" w:rsidP="00B5367E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</w:tbl>
    <w:p w14:paraId="41A1833A" w14:textId="77777777" w:rsidR="00B5367E" w:rsidRPr="00E05DD4" w:rsidRDefault="00B5367E" w:rsidP="00B5367E">
      <w:pPr>
        <w:rPr>
          <w:rFonts w:asciiTheme="minorEastAsia" w:hAnsiTheme="minorEastAsia" w:cs="Times New Roman"/>
          <w:szCs w:val="20"/>
        </w:rPr>
      </w:pPr>
      <w:r w:rsidRPr="00E05DD4">
        <w:rPr>
          <w:rFonts w:asciiTheme="minorEastAsia" w:hAnsiTheme="minorEastAsia" w:cs="Times New Roman" w:hint="eastAsia"/>
          <w:szCs w:val="20"/>
        </w:rPr>
        <w:t xml:space="preserve">　　　※事業報告書等を添付していただいても結構です。</w:t>
      </w:r>
    </w:p>
    <w:p w14:paraId="6C341086" w14:textId="77777777" w:rsidR="00756129" w:rsidRPr="00E05DD4" w:rsidRDefault="00756129">
      <w:pPr>
        <w:rPr>
          <w:rFonts w:asciiTheme="minorEastAsia" w:hAnsiTheme="minorEastAsia"/>
        </w:rPr>
      </w:pPr>
    </w:p>
    <w:sectPr w:rsidR="00756129" w:rsidRPr="00E05DD4" w:rsidSect="00B536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66490" w14:textId="77777777" w:rsidR="00173BEC" w:rsidRDefault="00173BEC" w:rsidP="00E572F0">
      <w:r>
        <w:separator/>
      </w:r>
    </w:p>
  </w:endnote>
  <w:endnote w:type="continuationSeparator" w:id="0">
    <w:p w14:paraId="3BF54A2F" w14:textId="77777777" w:rsidR="00173BEC" w:rsidRDefault="00173BEC" w:rsidP="00E5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B7A9D" w14:textId="77777777" w:rsidR="00173BEC" w:rsidRDefault="00173BEC" w:rsidP="00E572F0">
      <w:r>
        <w:separator/>
      </w:r>
    </w:p>
  </w:footnote>
  <w:footnote w:type="continuationSeparator" w:id="0">
    <w:p w14:paraId="2BEB6BA1" w14:textId="77777777" w:rsidR="00173BEC" w:rsidRDefault="00173BEC" w:rsidP="00E57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7E"/>
    <w:rsid w:val="000001D4"/>
    <w:rsid w:val="00002032"/>
    <w:rsid w:val="000021BD"/>
    <w:rsid w:val="00033139"/>
    <w:rsid w:val="00041A0A"/>
    <w:rsid w:val="00043550"/>
    <w:rsid w:val="00050ECE"/>
    <w:rsid w:val="00055362"/>
    <w:rsid w:val="000610D5"/>
    <w:rsid w:val="000718EF"/>
    <w:rsid w:val="000752B9"/>
    <w:rsid w:val="00075E61"/>
    <w:rsid w:val="00077F62"/>
    <w:rsid w:val="0009434E"/>
    <w:rsid w:val="0009446C"/>
    <w:rsid w:val="00096864"/>
    <w:rsid w:val="00097B78"/>
    <w:rsid w:val="000A532E"/>
    <w:rsid w:val="000A56DB"/>
    <w:rsid w:val="000B7E6D"/>
    <w:rsid w:val="000C6301"/>
    <w:rsid w:val="000D2891"/>
    <w:rsid w:val="000E3775"/>
    <w:rsid w:val="000E56C9"/>
    <w:rsid w:val="000E5AD7"/>
    <w:rsid w:val="000F3206"/>
    <w:rsid w:val="00103817"/>
    <w:rsid w:val="0012657C"/>
    <w:rsid w:val="00127432"/>
    <w:rsid w:val="001426DB"/>
    <w:rsid w:val="00156544"/>
    <w:rsid w:val="00162B5E"/>
    <w:rsid w:val="00167973"/>
    <w:rsid w:val="00173BEC"/>
    <w:rsid w:val="0018107E"/>
    <w:rsid w:val="00182BF5"/>
    <w:rsid w:val="001946FD"/>
    <w:rsid w:val="001A23C2"/>
    <w:rsid w:val="001A4916"/>
    <w:rsid w:val="001B2493"/>
    <w:rsid w:val="001C1ACD"/>
    <w:rsid w:val="001C420B"/>
    <w:rsid w:val="001F04A2"/>
    <w:rsid w:val="001F3106"/>
    <w:rsid w:val="001F5300"/>
    <w:rsid w:val="0020374E"/>
    <w:rsid w:val="00216F37"/>
    <w:rsid w:val="002243AC"/>
    <w:rsid w:val="00225E6D"/>
    <w:rsid w:val="0023232D"/>
    <w:rsid w:val="00234B0C"/>
    <w:rsid w:val="002606E7"/>
    <w:rsid w:val="00273749"/>
    <w:rsid w:val="00282E9C"/>
    <w:rsid w:val="0028488B"/>
    <w:rsid w:val="00292C04"/>
    <w:rsid w:val="002936EE"/>
    <w:rsid w:val="00296F8B"/>
    <w:rsid w:val="002A136D"/>
    <w:rsid w:val="002D65AD"/>
    <w:rsid w:val="002E3CC9"/>
    <w:rsid w:val="002F4DA7"/>
    <w:rsid w:val="002F6931"/>
    <w:rsid w:val="00304C38"/>
    <w:rsid w:val="0030515E"/>
    <w:rsid w:val="00317EB6"/>
    <w:rsid w:val="00327A9E"/>
    <w:rsid w:val="00375456"/>
    <w:rsid w:val="0038684B"/>
    <w:rsid w:val="00386E13"/>
    <w:rsid w:val="00387DBE"/>
    <w:rsid w:val="00393C91"/>
    <w:rsid w:val="00394D00"/>
    <w:rsid w:val="003B59A5"/>
    <w:rsid w:val="003B692B"/>
    <w:rsid w:val="003C34EB"/>
    <w:rsid w:val="003C691A"/>
    <w:rsid w:val="003D4FC7"/>
    <w:rsid w:val="003D7FF1"/>
    <w:rsid w:val="003F1E8B"/>
    <w:rsid w:val="003F76EF"/>
    <w:rsid w:val="00404C68"/>
    <w:rsid w:val="004114CB"/>
    <w:rsid w:val="004114DC"/>
    <w:rsid w:val="004148DB"/>
    <w:rsid w:val="004519EA"/>
    <w:rsid w:val="00465257"/>
    <w:rsid w:val="004732D8"/>
    <w:rsid w:val="00477214"/>
    <w:rsid w:val="00481473"/>
    <w:rsid w:val="00492229"/>
    <w:rsid w:val="00495889"/>
    <w:rsid w:val="004A1383"/>
    <w:rsid w:val="004B7793"/>
    <w:rsid w:val="004E661C"/>
    <w:rsid w:val="004E77D2"/>
    <w:rsid w:val="005028D2"/>
    <w:rsid w:val="00517E4B"/>
    <w:rsid w:val="00546525"/>
    <w:rsid w:val="00551AE7"/>
    <w:rsid w:val="005542B9"/>
    <w:rsid w:val="005722BC"/>
    <w:rsid w:val="0058063D"/>
    <w:rsid w:val="005847DE"/>
    <w:rsid w:val="00593734"/>
    <w:rsid w:val="005A2D8F"/>
    <w:rsid w:val="005C5B13"/>
    <w:rsid w:val="005D0649"/>
    <w:rsid w:val="005F38A4"/>
    <w:rsid w:val="0060198C"/>
    <w:rsid w:val="00610DC1"/>
    <w:rsid w:val="00624266"/>
    <w:rsid w:val="006368CC"/>
    <w:rsid w:val="00641E7F"/>
    <w:rsid w:val="00653A4A"/>
    <w:rsid w:val="00653B47"/>
    <w:rsid w:val="006632C2"/>
    <w:rsid w:val="00664ABA"/>
    <w:rsid w:val="00670976"/>
    <w:rsid w:val="006756E9"/>
    <w:rsid w:val="00691EF5"/>
    <w:rsid w:val="006B0EE5"/>
    <w:rsid w:val="006B6DEA"/>
    <w:rsid w:val="006E3A95"/>
    <w:rsid w:val="00713764"/>
    <w:rsid w:val="00722FD1"/>
    <w:rsid w:val="00733250"/>
    <w:rsid w:val="0073371B"/>
    <w:rsid w:val="0075396E"/>
    <w:rsid w:val="00756129"/>
    <w:rsid w:val="00774CF5"/>
    <w:rsid w:val="007760A4"/>
    <w:rsid w:val="0078697D"/>
    <w:rsid w:val="00790D8F"/>
    <w:rsid w:val="00793E2F"/>
    <w:rsid w:val="0079553C"/>
    <w:rsid w:val="007B15FB"/>
    <w:rsid w:val="007B71C0"/>
    <w:rsid w:val="007C0586"/>
    <w:rsid w:val="007E30DF"/>
    <w:rsid w:val="007E4746"/>
    <w:rsid w:val="007F42B7"/>
    <w:rsid w:val="00815C05"/>
    <w:rsid w:val="00815EBD"/>
    <w:rsid w:val="00823D0C"/>
    <w:rsid w:val="00825F69"/>
    <w:rsid w:val="0084720E"/>
    <w:rsid w:val="008546A8"/>
    <w:rsid w:val="00870C9B"/>
    <w:rsid w:val="00873908"/>
    <w:rsid w:val="008862E4"/>
    <w:rsid w:val="00886F74"/>
    <w:rsid w:val="008B3AC1"/>
    <w:rsid w:val="008C31D5"/>
    <w:rsid w:val="008D5AC8"/>
    <w:rsid w:val="008D5BDA"/>
    <w:rsid w:val="008F1B2B"/>
    <w:rsid w:val="008F4613"/>
    <w:rsid w:val="00921FCC"/>
    <w:rsid w:val="0094140B"/>
    <w:rsid w:val="00942E59"/>
    <w:rsid w:val="00942EFE"/>
    <w:rsid w:val="009841D9"/>
    <w:rsid w:val="009878E2"/>
    <w:rsid w:val="00995E53"/>
    <w:rsid w:val="00996B2C"/>
    <w:rsid w:val="009A2B55"/>
    <w:rsid w:val="009A2E14"/>
    <w:rsid w:val="009A54BF"/>
    <w:rsid w:val="009A59DB"/>
    <w:rsid w:val="009C1EA5"/>
    <w:rsid w:val="009C3B70"/>
    <w:rsid w:val="009D41B5"/>
    <w:rsid w:val="009E060E"/>
    <w:rsid w:val="009E4F97"/>
    <w:rsid w:val="009E6344"/>
    <w:rsid w:val="009F3380"/>
    <w:rsid w:val="009F6BEA"/>
    <w:rsid w:val="00A00C60"/>
    <w:rsid w:val="00A06139"/>
    <w:rsid w:val="00A16C81"/>
    <w:rsid w:val="00A3258F"/>
    <w:rsid w:val="00A3366D"/>
    <w:rsid w:val="00A466E3"/>
    <w:rsid w:val="00A718FC"/>
    <w:rsid w:val="00A8381D"/>
    <w:rsid w:val="00A850AC"/>
    <w:rsid w:val="00A8634A"/>
    <w:rsid w:val="00A93892"/>
    <w:rsid w:val="00AA338C"/>
    <w:rsid w:val="00AB73F1"/>
    <w:rsid w:val="00AC0DA0"/>
    <w:rsid w:val="00AC3746"/>
    <w:rsid w:val="00AC642F"/>
    <w:rsid w:val="00AD465F"/>
    <w:rsid w:val="00AE3C84"/>
    <w:rsid w:val="00AE78A7"/>
    <w:rsid w:val="00AE78BC"/>
    <w:rsid w:val="00B0329A"/>
    <w:rsid w:val="00B20995"/>
    <w:rsid w:val="00B30494"/>
    <w:rsid w:val="00B30D9B"/>
    <w:rsid w:val="00B30F82"/>
    <w:rsid w:val="00B31C88"/>
    <w:rsid w:val="00B35878"/>
    <w:rsid w:val="00B3624B"/>
    <w:rsid w:val="00B41A6C"/>
    <w:rsid w:val="00B5367E"/>
    <w:rsid w:val="00B7094F"/>
    <w:rsid w:val="00B7225F"/>
    <w:rsid w:val="00B76FCF"/>
    <w:rsid w:val="00B943C2"/>
    <w:rsid w:val="00BB1E24"/>
    <w:rsid w:val="00BB3A14"/>
    <w:rsid w:val="00BB5ADB"/>
    <w:rsid w:val="00BB69FA"/>
    <w:rsid w:val="00BC1276"/>
    <w:rsid w:val="00BC7AE0"/>
    <w:rsid w:val="00BF2D49"/>
    <w:rsid w:val="00BF2D6D"/>
    <w:rsid w:val="00BF5C34"/>
    <w:rsid w:val="00C01F57"/>
    <w:rsid w:val="00C30D48"/>
    <w:rsid w:val="00C32017"/>
    <w:rsid w:val="00C45063"/>
    <w:rsid w:val="00C74444"/>
    <w:rsid w:val="00C8260D"/>
    <w:rsid w:val="00C8292B"/>
    <w:rsid w:val="00C85499"/>
    <w:rsid w:val="00C8758D"/>
    <w:rsid w:val="00CA02D0"/>
    <w:rsid w:val="00CB1B41"/>
    <w:rsid w:val="00CB5AA6"/>
    <w:rsid w:val="00CC237D"/>
    <w:rsid w:val="00CC2EC2"/>
    <w:rsid w:val="00CD2A03"/>
    <w:rsid w:val="00D13656"/>
    <w:rsid w:val="00D27294"/>
    <w:rsid w:val="00D37A81"/>
    <w:rsid w:val="00D4657A"/>
    <w:rsid w:val="00D50AC0"/>
    <w:rsid w:val="00D62D72"/>
    <w:rsid w:val="00D66BEB"/>
    <w:rsid w:val="00D7042C"/>
    <w:rsid w:val="00D721E7"/>
    <w:rsid w:val="00D76156"/>
    <w:rsid w:val="00D80157"/>
    <w:rsid w:val="00D960BD"/>
    <w:rsid w:val="00D97E78"/>
    <w:rsid w:val="00DA78BE"/>
    <w:rsid w:val="00DC30FC"/>
    <w:rsid w:val="00DC3F79"/>
    <w:rsid w:val="00DC3F89"/>
    <w:rsid w:val="00DC66E7"/>
    <w:rsid w:val="00DE362C"/>
    <w:rsid w:val="00DE607D"/>
    <w:rsid w:val="00E0239C"/>
    <w:rsid w:val="00E033E9"/>
    <w:rsid w:val="00E05DD4"/>
    <w:rsid w:val="00E10248"/>
    <w:rsid w:val="00E1513C"/>
    <w:rsid w:val="00E227AA"/>
    <w:rsid w:val="00E23915"/>
    <w:rsid w:val="00E266AB"/>
    <w:rsid w:val="00E42114"/>
    <w:rsid w:val="00E572F0"/>
    <w:rsid w:val="00E73F4B"/>
    <w:rsid w:val="00E74EEB"/>
    <w:rsid w:val="00E92106"/>
    <w:rsid w:val="00E952C1"/>
    <w:rsid w:val="00EA7170"/>
    <w:rsid w:val="00EB3D74"/>
    <w:rsid w:val="00ED18B3"/>
    <w:rsid w:val="00EE3FCE"/>
    <w:rsid w:val="00EE6AD5"/>
    <w:rsid w:val="00EF1B4D"/>
    <w:rsid w:val="00EF3C0B"/>
    <w:rsid w:val="00EF5BDB"/>
    <w:rsid w:val="00F03C93"/>
    <w:rsid w:val="00F10378"/>
    <w:rsid w:val="00F46373"/>
    <w:rsid w:val="00F761DE"/>
    <w:rsid w:val="00F80779"/>
    <w:rsid w:val="00F94C9A"/>
    <w:rsid w:val="00FA058D"/>
    <w:rsid w:val="00FA1AAA"/>
    <w:rsid w:val="00FA2AF7"/>
    <w:rsid w:val="00FA57BC"/>
    <w:rsid w:val="00FB0301"/>
    <w:rsid w:val="00FC4A0E"/>
    <w:rsid w:val="00FD3C63"/>
    <w:rsid w:val="00FD604B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F833BD"/>
  <w15:chartTrackingRefBased/>
  <w15:docId w15:val="{F2B3BC49-0D83-47C0-83B5-A346CFD1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2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2F0"/>
  </w:style>
  <w:style w:type="paragraph" w:styleId="a5">
    <w:name w:val="footer"/>
    <w:basedOn w:val="a"/>
    <w:link w:val="a6"/>
    <w:uiPriority w:val="99"/>
    <w:unhideWhenUsed/>
    <w:rsid w:val="00E57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徳隆</dc:creator>
  <cp:keywords/>
  <dc:description/>
  <cp:lastModifiedBy>松井 佳穂</cp:lastModifiedBy>
  <cp:revision>6</cp:revision>
  <dcterms:created xsi:type="dcterms:W3CDTF">2020-12-16T08:21:00Z</dcterms:created>
  <dcterms:modified xsi:type="dcterms:W3CDTF">2021-05-14T01:21:00Z</dcterms:modified>
</cp:coreProperties>
</file>