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F729" w14:textId="4B60A6A0" w:rsidR="00C37F21" w:rsidRPr="0013580A" w:rsidRDefault="009965F2" w:rsidP="00BF7665">
      <w:pPr>
        <w:rPr>
          <w:rFonts w:asciiTheme="minorEastAsia" w:hAnsiTheme="minorEastAsia"/>
          <w:sz w:val="22"/>
        </w:rPr>
      </w:pPr>
      <w:r w:rsidRPr="009965F2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３</w:t>
      </w:r>
      <w:r w:rsidRPr="009965F2">
        <w:rPr>
          <w:rFonts w:asciiTheme="minorEastAsia" w:hAnsiTheme="minorEastAsia" w:hint="eastAsia"/>
          <w:sz w:val="22"/>
        </w:rPr>
        <w:t>号（実施要領）</w:t>
      </w:r>
    </w:p>
    <w:p w14:paraId="1CD4A3DB" w14:textId="77777777" w:rsidR="00AB1B21" w:rsidRPr="0013580A" w:rsidRDefault="00B85A1F" w:rsidP="00DB3F2D">
      <w:pPr>
        <w:jc w:val="center"/>
        <w:rPr>
          <w:rFonts w:asciiTheme="minorEastAsia" w:hAnsiTheme="minorEastAsia"/>
          <w:sz w:val="22"/>
        </w:rPr>
      </w:pPr>
      <w:r w:rsidRPr="004A79F6">
        <w:rPr>
          <w:rFonts w:asciiTheme="minorEastAsia" w:hAnsiTheme="minorEastAsia" w:hint="eastAsia"/>
          <w:spacing w:val="80"/>
          <w:kern w:val="0"/>
          <w:sz w:val="22"/>
          <w:fitText w:val="2880" w:id="-1983141120"/>
        </w:rPr>
        <w:t>事業者業務実績</w:t>
      </w:r>
      <w:r w:rsidRPr="004A79F6">
        <w:rPr>
          <w:rFonts w:asciiTheme="minorEastAsia" w:hAnsiTheme="minorEastAsia" w:hint="eastAsia"/>
          <w:kern w:val="0"/>
          <w:sz w:val="22"/>
          <w:fitText w:val="2880" w:id="-1983141120"/>
        </w:rPr>
        <w:t>表</w:t>
      </w:r>
    </w:p>
    <w:p w14:paraId="131B88DA" w14:textId="77777777" w:rsidR="004A79F6" w:rsidRDefault="004A79F6" w:rsidP="00B846C4">
      <w:pPr>
        <w:rPr>
          <w:rFonts w:asciiTheme="minorEastAsia" w:hAnsiTheme="minorEastAsia"/>
          <w:sz w:val="22"/>
        </w:rPr>
      </w:pPr>
    </w:p>
    <w:p w14:paraId="249ED2D1" w14:textId="43619EF2" w:rsidR="00DB3F2D" w:rsidRPr="0013580A" w:rsidRDefault="00B846C4" w:rsidP="00B846C4">
      <w:pPr>
        <w:rPr>
          <w:rFonts w:asciiTheme="minorEastAsia" w:hAnsiTheme="minorEastAsia"/>
          <w:sz w:val="22"/>
        </w:rPr>
      </w:pPr>
      <w:r w:rsidRPr="0013580A">
        <w:rPr>
          <w:rFonts w:asciiTheme="minorEastAsia" w:hAnsiTheme="minorEastAsia" w:hint="eastAsia"/>
          <w:sz w:val="22"/>
        </w:rPr>
        <w:t>（</w:t>
      </w:r>
      <w:r w:rsidR="004A79F6">
        <w:rPr>
          <w:rFonts w:asciiTheme="minorEastAsia" w:hAnsiTheme="minorEastAsia" w:hint="eastAsia"/>
          <w:sz w:val="22"/>
        </w:rPr>
        <w:t>会社・法人等名称</w:t>
      </w:r>
      <w:r w:rsidRPr="0013580A">
        <w:rPr>
          <w:rFonts w:asciiTheme="minorEastAsia" w:hAnsiTheme="minorEastAsia" w:hint="eastAsia"/>
          <w:sz w:val="22"/>
        </w:rPr>
        <w:t xml:space="preserve">：　　　　　　　　　　　　</w:t>
      </w:r>
      <w:r w:rsidR="008E4F55" w:rsidRPr="0013580A">
        <w:rPr>
          <w:rFonts w:asciiTheme="minorEastAsia" w:hAnsiTheme="minorEastAsia" w:hint="eastAsia"/>
          <w:sz w:val="22"/>
        </w:rPr>
        <w:t xml:space="preserve">　　</w:t>
      </w:r>
      <w:r w:rsidRPr="0013580A">
        <w:rPr>
          <w:rFonts w:asciiTheme="minorEastAsia" w:hAnsiTheme="minorEastAsia" w:hint="eastAsia"/>
          <w:sz w:val="22"/>
        </w:rPr>
        <w:t xml:space="preserve">　　</w:t>
      </w:r>
      <w:r w:rsidR="004A79F6">
        <w:rPr>
          <w:rFonts w:asciiTheme="minorEastAsia" w:hAnsiTheme="minorEastAsia" w:hint="eastAsia"/>
          <w:sz w:val="22"/>
        </w:rPr>
        <w:t xml:space="preserve">　　</w:t>
      </w:r>
      <w:r w:rsidRPr="0013580A">
        <w:rPr>
          <w:rFonts w:asciiTheme="minorEastAsia" w:hAnsiTheme="minorEastAsia" w:hint="eastAsia"/>
          <w:sz w:val="22"/>
        </w:rPr>
        <w:t>）</w:t>
      </w:r>
    </w:p>
    <w:p w14:paraId="7C0A4F9F" w14:textId="00A76B3A" w:rsidR="00FB1206" w:rsidRPr="0013580A" w:rsidRDefault="00C300A4" w:rsidP="00FB1206">
      <w:pPr>
        <w:jc w:val="right"/>
        <w:rPr>
          <w:rFonts w:asciiTheme="minorEastAsia" w:hAnsiTheme="minorEastAsia"/>
          <w:sz w:val="22"/>
        </w:rPr>
      </w:pPr>
      <w:r w:rsidRPr="0013580A">
        <w:rPr>
          <w:rFonts w:asciiTheme="minorEastAsia" w:hAnsiTheme="minorEastAsia" w:hint="eastAsia"/>
          <w:sz w:val="22"/>
        </w:rPr>
        <w:t>令和</w:t>
      </w:r>
      <w:r w:rsidR="00060915">
        <w:rPr>
          <w:rFonts w:asciiTheme="minorEastAsia" w:hAnsiTheme="minorEastAsia" w:hint="eastAsia"/>
          <w:sz w:val="22"/>
        </w:rPr>
        <w:t>７</w:t>
      </w:r>
      <w:r w:rsidR="00FB1206" w:rsidRPr="0013580A">
        <w:rPr>
          <w:rFonts w:asciiTheme="minorEastAsia" w:hAnsiTheme="minorEastAsia" w:hint="eastAsia"/>
          <w:sz w:val="22"/>
        </w:rPr>
        <w:t>年</w:t>
      </w:r>
      <w:r w:rsidR="009965F2">
        <w:rPr>
          <w:rFonts w:asciiTheme="minorEastAsia" w:hAnsiTheme="minorEastAsia" w:hint="eastAsia"/>
          <w:sz w:val="22"/>
        </w:rPr>
        <w:t>３</w:t>
      </w:r>
      <w:r w:rsidR="00FB1206" w:rsidRPr="0013580A">
        <w:rPr>
          <w:rFonts w:asciiTheme="minorEastAsia" w:hAnsiTheme="minorEastAsia" w:hint="eastAsia"/>
          <w:sz w:val="22"/>
        </w:rPr>
        <w:t>月末日現在</w:t>
      </w:r>
    </w:p>
    <w:tbl>
      <w:tblPr>
        <w:tblStyle w:val="a7"/>
        <w:tblW w:w="4961" w:type="pct"/>
        <w:tblLook w:val="04A0" w:firstRow="1" w:lastRow="0" w:firstColumn="1" w:lastColumn="0" w:noHBand="0" w:noVBand="1"/>
      </w:tblPr>
      <w:tblGrid>
        <w:gridCol w:w="658"/>
        <w:gridCol w:w="1419"/>
        <w:gridCol w:w="2902"/>
        <w:gridCol w:w="2926"/>
        <w:gridCol w:w="1077"/>
        <w:gridCol w:w="482"/>
        <w:gridCol w:w="1010"/>
        <w:gridCol w:w="2410"/>
        <w:gridCol w:w="2912"/>
      </w:tblGrid>
      <w:tr w:rsidR="00060915" w:rsidRPr="0013580A" w14:paraId="60047A8F" w14:textId="27DE30CC" w:rsidTr="00060915">
        <w:trPr>
          <w:trHeight w:val="737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D88B8" w14:textId="065B20C4" w:rsidR="00060915" w:rsidRPr="0013580A" w:rsidRDefault="00060915" w:rsidP="004F016B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2F37A" w14:textId="5174F4D9" w:rsidR="00060915" w:rsidRPr="0013580A" w:rsidRDefault="00060915" w:rsidP="001855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13580A">
              <w:rPr>
                <w:rFonts w:asciiTheme="minorEastAsia" w:hAnsiTheme="minorEastAsia" w:cs="Arial" w:hint="eastAsia"/>
                <w:kern w:val="0"/>
                <w:sz w:val="22"/>
              </w:rPr>
              <w:t>発注機関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37A3E" w14:textId="35304E85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57E14" w14:textId="03F4FFB2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FA56C" w14:textId="35E04278" w:rsidR="00060915" w:rsidRPr="0013580A" w:rsidRDefault="00060915" w:rsidP="00784D1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CBAEB" w14:textId="77777777" w:rsidR="00060915" w:rsidRDefault="00060915" w:rsidP="0018557B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契約金額</w:t>
            </w:r>
          </w:p>
          <w:p w14:paraId="7308E4E5" w14:textId="3A657D82" w:rsidR="00060915" w:rsidRPr="0013580A" w:rsidRDefault="00060915" w:rsidP="0018557B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（円）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7E1CA" w14:textId="77777777" w:rsidR="00060915" w:rsidRDefault="00060915" w:rsidP="000609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実績</w:t>
            </w:r>
          </w:p>
          <w:p w14:paraId="1202D821" w14:textId="30AED1F3" w:rsidR="00060915" w:rsidRPr="0013580A" w:rsidRDefault="00060915" w:rsidP="000609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（台数、運行範囲など）</w:t>
            </w:r>
          </w:p>
        </w:tc>
      </w:tr>
      <w:tr w:rsidR="00060915" w:rsidRPr="0013580A" w14:paraId="0D25B035" w14:textId="122A318C" w:rsidTr="00060915">
        <w:trPr>
          <w:trHeight w:val="680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3A128812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73FAEA7C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vAlign w:val="center"/>
          </w:tcPr>
          <w:p w14:paraId="7C028FFA" w14:textId="77777777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14:paraId="095A709F" w14:textId="77777777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nil"/>
            </w:tcBorders>
            <w:vAlign w:val="center"/>
          </w:tcPr>
          <w:p w14:paraId="6D9F2E8B" w14:textId="77777777" w:rsidR="00060915" w:rsidRPr="0013580A" w:rsidRDefault="00060915" w:rsidP="001B3DC7">
            <w:pPr>
              <w:ind w:firstLineChars="100" w:firstLine="22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C97FD6" w14:textId="269CF20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A62281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9BD121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BB8D3D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061A9214" w14:textId="71266501" w:rsidTr="00060915">
        <w:trPr>
          <w:trHeight w:val="680"/>
        </w:trPr>
        <w:tc>
          <w:tcPr>
            <w:tcW w:w="658" w:type="dxa"/>
            <w:vAlign w:val="center"/>
          </w:tcPr>
          <w:p w14:paraId="79E5AB6E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419" w:type="dxa"/>
            <w:vAlign w:val="center"/>
          </w:tcPr>
          <w:p w14:paraId="7AEE946B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2DC0B7A5" w14:textId="77777777" w:rsidR="00060915" w:rsidRPr="0013580A" w:rsidRDefault="00060915" w:rsidP="00D93C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555208A3" w14:textId="77777777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7222AEF" w14:textId="77777777" w:rsidR="00060915" w:rsidRPr="0013580A" w:rsidRDefault="00060915" w:rsidP="001B3DC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04D5E4E0" w14:textId="6DFDABBD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048FA104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79CD5C45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68FDBD57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6F4A1C96" w14:textId="695594AF" w:rsidTr="00060915">
        <w:trPr>
          <w:trHeight w:val="680"/>
        </w:trPr>
        <w:tc>
          <w:tcPr>
            <w:tcW w:w="658" w:type="dxa"/>
            <w:vAlign w:val="center"/>
          </w:tcPr>
          <w:p w14:paraId="4462BCAB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419" w:type="dxa"/>
            <w:vAlign w:val="center"/>
          </w:tcPr>
          <w:p w14:paraId="1AECCDD2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09A0B674" w14:textId="77777777" w:rsidR="00060915" w:rsidRPr="0013580A" w:rsidRDefault="00060915" w:rsidP="00D93C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7584265A" w14:textId="77777777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69C03CF5" w14:textId="77777777" w:rsidR="00060915" w:rsidRPr="0013580A" w:rsidRDefault="00060915" w:rsidP="001B3DC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0EEF835C" w14:textId="105931E6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2856A575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48E7CAF4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1335F4DD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15AA265A" w14:textId="17FF7C5B" w:rsidTr="00060915">
        <w:trPr>
          <w:trHeight w:val="680"/>
        </w:trPr>
        <w:tc>
          <w:tcPr>
            <w:tcW w:w="658" w:type="dxa"/>
            <w:vAlign w:val="center"/>
          </w:tcPr>
          <w:p w14:paraId="09378BA6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419" w:type="dxa"/>
            <w:vAlign w:val="center"/>
          </w:tcPr>
          <w:p w14:paraId="32F51B2C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002045D9" w14:textId="77777777" w:rsidR="00060915" w:rsidRPr="0013580A" w:rsidRDefault="00060915" w:rsidP="00D93C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712447A8" w14:textId="77777777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7DDF038" w14:textId="77777777" w:rsidR="00060915" w:rsidRPr="0013580A" w:rsidRDefault="00060915" w:rsidP="001B3DC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385563B2" w14:textId="48DBF4E2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368828A4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66A37435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3F528022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2A861935" w14:textId="5B0A605B" w:rsidTr="00060915">
        <w:trPr>
          <w:trHeight w:val="680"/>
        </w:trPr>
        <w:tc>
          <w:tcPr>
            <w:tcW w:w="658" w:type="dxa"/>
            <w:vAlign w:val="center"/>
          </w:tcPr>
          <w:p w14:paraId="3B8DFC4C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80A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419" w:type="dxa"/>
            <w:vAlign w:val="center"/>
          </w:tcPr>
          <w:p w14:paraId="5114D2E3" w14:textId="77777777" w:rsidR="00060915" w:rsidRPr="0013580A" w:rsidRDefault="00060915" w:rsidP="00DB3F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26EB4228" w14:textId="77777777" w:rsidR="00060915" w:rsidRPr="0013580A" w:rsidRDefault="00060915" w:rsidP="00D93C7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2A55BD64" w14:textId="77777777" w:rsidR="00060915" w:rsidRPr="0013580A" w:rsidRDefault="00060915" w:rsidP="001B3D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64F7C65" w14:textId="77777777" w:rsidR="00060915" w:rsidRPr="0013580A" w:rsidRDefault="00060915" w:rsidP="001B3DC7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22640B15" w14:textId="394E6203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34419C52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5801EEA5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381F7241" w14:textId="77777777" w:rsidR="00060915" w:rsidRPr="0013580A" w:rsidRDefault="00060915" w:rsidP="00784D1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6D1CED97" w14:textId="296EF05F" w:rsidTr="00060915">
        <w:trPr>
          <w:trHeight w:val="624"/>
        </w:trPr>
        <w:tc>
          <w:tcPr>
            <w:tcW w:w="658" w:type="dxa"/>
            <w:vAlign w:val="center"/>
          </w:tcPr>
          <w:p w14:paraId="3C54FCA4" w14:textId="50F02A7E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419" w:type="dxa"/>
            <w:vAlign w:val="center"/>
          </w:tcPr>
          <w:p w14:paraId="236CFCCA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272AA9BA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2ABDFDF8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5C4CBD0" w14:textId="77777777" w:rsidR="00060915" w:rsidRPr="0013580A" w:rsidRDefault="00060915" w:rsidP="007E438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79CBD7A8" w14:textId="322B7FE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1C1D33DB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275B1AB9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20082E4D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56B8380F" w14:textId="74E505E1" w:rsidTr="00060915">
        <w:trPr>
          <w:trHeight w:val="680"/>
        </w:trPr>
        <w:tc>
          <w:tcPr>
            <w:tcW w:w="658" w:type="dxa"/>
            <w:vAlign w:val="center"/>
          </w:tcPr>
          <w:p w14:paraId="09D3B784" w14:textId="289AF2E6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419" w:type="dxa"/>
            <w:vAlign w:val="center"/>
          </w:tcPr>
          <w:p w14:paraId="1A33E798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5448853D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7D2C58E3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95AF39A" w14:textId="77777777" w:rsidR="00060915" w:rsidRPr="0013580A" w:rsidRDefault="00060915" w:rsidP="007E438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21402D98" w14:textId="49D69284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3621E11C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4CC5AE30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111F74A3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3AB39E2E" w14:textId="7ECA5A44" w:rsidTr="00060915">
        <w:trPr>
          <w:trHeight w:val="680"/>
        </w:trPr>
        <w:tc>
          <w:tcPr>
            <w:tcW w:w="658" w:type="dxa"/>
            <w:vAlign w:val="center"/>
          </w:tcPr>
          <w:p w14:paraId="744B825E" w14:textId="5B653433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419" w:type="dxa"/>
            <w:vAlign w:val="center"/>
          </w:tcPr>
          <w:p w14:paraId="0FD55812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06A07133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54237004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6E8D3606" w14:textId="77777777" w:rsidR="00060915" w:rsidRPr="0013580A" w:rsidRDefault="00060915" w:rsidP="007E438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3A5E6596" w14:textId="47BFA460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526C0A6D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5D8D6C2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33F5E6BA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02898E65" w14:textId="7BA14981" w:rsidTr="00060915">
        <w:trPr>
          <w:trHeight w:val="680"/>
        </w:trPr>
        <w:tc>
          <w:tcPr>
            <w:tcW w:w="658" w:type="dxa"/>
            <w:vAlign w:val="center"/>
          </w:tcPr>
          <w:p w14:paraId="17C80C0D" w14:textId="54906FC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419" w:type="dxa"/>
            <w:vAlign w:val="center"/>
          </w:tcPr>
          <w:p w14:paraId="7083112E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6F371655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2F60A833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A2186F8" w14:textId="77777777" w:rsidR="00060915" w:rsidRPr="0013580A" w:rsidRDefault="00060915" w:rsidP="007E438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634394C9" w14:textId="1E11C939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32AFC1CE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1BAACD10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758DD531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60915" w:rsidRPr="0013580A" w14:paraId="683980AC" w14:textId="5D38B867" w:rsidTr="00060915">
        <w:trPr>
          <w:trHeight w:val="680"/>
        </w:trPr>
        <w:tc>
          <w:tcPr>
            <w:tcW w:w="658" w:type="dxa"/>
            <w:vAlign w:val="center"/>
          </w:tcPr>
          <w:p w14:paraId="72287947" w14:textId="292F391C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419" w:type="dxa"/>
            <w:vAlign w:val="center"/>
          </w:tcPr>
          <w:p w14:paraId="15C188AB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3CA4B381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6" w:type="dxa"/>
            <w:vAlign w:val="center"/>
          </w:tcPr>
          <w:p w14:paraId="15873C39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001E20D1" w14:textId="77777777" w:rsidR="00060915" w:rsidRPr="0013580A" w:rsidRDefault="00060915" w:rsidP="007E438A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1EDD97B1" w14:textId="2B615B16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80A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010" w:type="dxa"/>
            <w:tcBorders>
              <w:left w:val="nil"/>
              <w:right w:val="single" w:sz="4" w:space="0" w:color="auto"/>
            </w:tcBorders>
          </w:tcPr>
          <w:p w14:paraId="361129C2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14:paraId="4B7BD224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12" w:type="dxa"/>
            <w:tcBorders>
              <w:left w:val="nil"/>
              <w:right w:val="single" w:sz="4" w:space="0" w:color="auto"/>
            </w:tcBorders>
          </w:tcPr>
          <w:p w14:paraId="64072E25" w14:textId="77777777" w:rsidR="00060915" w:rsidRPr="0013580A" w:rsidRDefault="00060915" w:rsidP="007E438A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430FEDB9" w14:textId="0A35D160" w:rsidR="006F6D68" w:rsidRPr="0013580A" w:rsidRDefault="00145EB5" w:rsidP="00DB09EF">
      <w:pPr>
        <w:ind w:left="220" w:hangingChars="100" w:hanging="220"/>
        <w:rPr>
          <w:rFonts w:asciiTheme="minorEastAsia" w:hAnsiTheme="minorEastAsia"/>
          <w:sz w:val="22"/>
        </w:rPr>
      </w:pPr>
      <w:r w:rsidRPr="0013580A">
        <w:rPr>
          <w:rFonts w:asciiTheme="minorEastAsia" w:hAnsiTheme="minorEastAsia" w:hint="eastAsia"/>
          <w:sz w:val="22"/>
        </w:rPr>
        <w:t>※</w:t>
      </w:r>
      <w:r w:rsidR="00617453" w:rsidRPr="0013580A">
        <w:rPr>
          <w:rFonts w:asciiTheme="minorEastAsia" w:hAnsiTheme="minorEastAsia" w:hint="eastAsia"/>
          <w:sz w:val="22"/>
        </w:rPr>
        <w:t>「実施要領」を踏まえて、 地方公共団体が発注した</w:t>
      </w:r>
      <w:r w:rsidR="009965F2" w:rsidRPr="009965F2">
        <w:rPr>
          <w:rFonts w:asciiTheme="minorEastAsia" w:hAnsiTheme="minorEastAsia" w:hint="eastAsia"/>
          <w:sz w:val="22"/>
        </w:rPr>
        <w:t>ＡＩオンデマンド交通</w:t>
      </w:r>
      <w:r w:rsidR="00617453" w:rsidRPr="0013580A">
        <w:rPr>
          <w:rFonts w:asciiTheme="minorEastAsia" w:hAnsiTheme="minorEastAsia" w:hint="eastAsia"/>
          <w:sz w:val="22"/>
        </w:rPr>
        <w:t>に関する業務を直接受注した直近</w:t>
      </w:r>
      <w:r w:rsidR="009965F2">
        <w:rPr>
          <w:rFonts w:asciiTheme="minorEastAsia" w:hAnsiTheme="minorEastAsia" w:hint="eastAsia"/>
          <w:sz w:val="22"/>
        </w:rPr>
        <w:t>３</w:t>
      </w:r>
      <w:r w:rsidR="00617453" w:rsidRPr="0013580A">
        <w:rPr>
          <w:rFonts w:asciiTheme="minorEastAsia" w:hAnsiTheme="minorEastAsia" w:hint="eastAsia"/>
          <w:sz w:val="22"/>
        </w:rPr>
        <w:t>年の実績を記載すること。なお、記載した全件について</w:t>
      </w:r>
      <w:r w:rsidR="00DB09EF" w:rsidRPr="0013580A">
        <w:rPr>
          <w:rFonts w:asciiTheme="minorEastAsia" w:hAnsiTheme="minorEastAsia" w:hint="eastAsia"/>
          <w:sz w:val="22"/>
        </w:rPr>
        <w:t>、</w:t>
      </w:r>
      <w:r w:rsidR="00617453" w:rsidRPr="0013580A">
        <w:rPr>
          <w:rFonts w:asciiTheme="minorEastAsia" w:hAnsiTheme="minorEastAsia" w:hint="eastAsia"/>
          <w:sz w:val="22"/>
        </w:rPr>
        <w:t>受注を確認できる書類（契約書の表面等の写し、ただし件名で業務内容が確認しがたい場合は、必要に応じて仕様書等）を添付すること。</w:t>
      </w:r>
    </w:p>
    <w:sectPr w:rsidR="006F6D68" w:rsidRPr="0013580A" w:rsidSect="001B3DC7">
      <w:pgSz w:w="16838" w:h="11906" w:orient="landscape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BFBC" w14:textId="77777777" w:rsidR="00892BD5" w:rsidRDefault="00892BD5" w:rsidP="0070708F">
      <w:r>
        <w:separator/>
      </w:r>
    </w:p>
  </w:endnote>
  <w:endnote w:type="continuationSeparator" w:id="0">
    <w:p w14:paraId="63945AA1" w14:textId="77777777" w:rsidR="00892BD5" w:rsidRDefault="00892BD5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32A5" w14:textId="77777777" w:rsidR="00892BD5" w:rsidRDefault="00892BD5" w:rsidP="0070708F">
      <w:r>
        <w:separator/>
      </w:r>
    </w:p>
  </w:footnote>
  <w:footnote w:type="continuationSeparator" w:id="0">
    <w:p w14:paraId="52D940A2" w14:textId="77777777" w:rsidR="00892BD5" w:rsidRDefault="00892BD5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060915"/>
    <w:rsid w:val="001020EE"/>
    <w:rsid w:val="0013580A"/>
    <w:rsid w:val="001371AF"/>
    <w:rsid w:val="00145EB5"/>
    <w:rsid w:val="0018557B"/>
    <w:rsid w:val="001B3DC7"/>
    <w:rsid w:val="002E7F59"/>
    <w:rsid w:val="002F329C"/>
    <w:rsid w:val="0035251C"/>
    <w:rsid w:val="0035461E"/>
    <w:rsid w:val="003B044C"/>
    <w:rsid w:val="003F1BF1"/>
    <w:rsid w:val="00400A12"/>
    <w:rsid w:val="00425D6C"/>
    <w:rsid w:val="00470664"/>
    <w:rsid w:val="004A79F6"/>
    <w:rsid w:val="004C7988"/>
    <w:rsid w:val="004E60DE"/>
    <w:rsid w:val="004F016B"/>
    <w:rsid w:val="004F4208"/>
    <w:rsid w:val="00530F1D"/>
    <w:rsid w:val="00561C22"/>
    <w:rsid w:val="005921DB"/>
    <w:rsid w:val="005C0C4D"/>
    <w:rsid w:val="005E23E2"/>
    <w:rsid w:val="00617453"/>
    <w:rsid w:val="00635B00"/>
    <w:rsid w:val="00665402"/>
    <w:rsid w:val="006706A6"/>
    <w:rsid w:val="0067093A"/>
    <w:rsid w:val="006A2B11"/>
    <w:rsid w:val="006F6D68"/>
    <w:rsid w:val="0070708F"/>
    <w:rsid w:val="00713830"/>
    <w:rsid w:val="00774AC2"/>
    <w:rsid w:val="00784D14"/>
    <w:rsid w:val="007D3522"/>
    <w:rsid w:val="007E438A"/>
    <w:rsid w:val="00861128"/>
    <w:rsid w:val="008852FC"/>
    <w:rsid w:val="00885B85"/>
    <w:rsid w:val="00892BD5"/>
    <w:rsid w:val="008E4F55"/>
    <w:rsid w:val="009314A3"/>
    <w:rsid w:val="009965F2"/>
    <w:rsid w:val="009A28EE"/>
    <w:rsid w:val="009C4034"/>
    <w:rsid w:val="00A07ABC"/>
    <w:rsid w:val="00A32902"/>
    <w:rsid w:val="00A905A1"/>
    <w:rsid w:val="00AB1B21"/>
    <w:rsid w:val="00AC549C"/>
    <w:rsid w:val="00AE07FF"/>
    <w:rsid w:val="00B24EBB"/>
    <w:rsid w:val="00B8005D"/>
    <w:rsid w:val="00B846C4"/>
    <w:rsid w:val="00B85A1F"/>
    <w:rsid w:val="00BA4A8B"/>
    <w:rsid w:val="00BF7665"/>
    <w:rsid w:val="00C24DFB"/>
    <w:rsid w:val="00C300A4"/>
    <w:rsid w:val="00C37F21"/>
    <w:rsid w:val="00C441C1"/>
    <w:rsid w:val="00C80871"/>
    <w:rsid w:val="00C85172"/>
    <w:rsid w:val="00C8675A"/>
    <w:rsid w:val="00D51CE4"/>
    <w:rsid w:val="00D525B5"/>
    <w:rsid w:val="00D93C73"/>
    <w:rsid w:val="00DB09EF"/>
    <w:rsid w:val="00DB3F2D"/>
    <w:rsid w:val="00DC00A3"/>
    <w:rsid w:val="00DC1493"/>
    <w:rsid w:val="00E803D3"/>
    <w:rsid w:val="00E91A53"/>
    <w:rsid w:val="00EF1B3B"/>
    <w:rsid w:val="00F22235"/>
    <w:rsid w:val="00F57769"/>
    <w:rsid w:val="00FB1206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528"/>
  <w15:docId w15:val="{6357CCF0-F2D9-4EEA-A844-E64E4859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styleId="ac">
    <w:name w:val="Balloon Text"/>
    <w:basedOn w:val="a"/>
    <w:link w:val="ad"/>
    <w:uiPriority w:val="99"/>
    <w:semiHidden/>
    <w:unhideWhenUsed/>
    <w:rsid w:val="009C4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AD7D7-7398-4EF2-8BC2-2B0484CE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赤堀 拓哉</cp:lastModifiedBy>
  <cp:revision>25</cp:revision>
  <cp:lastPrinted>2025-04-04T05:41:00Z</cp:lastPrinted>
  <dcterms:created xsi:type="dcterms:W3CDTF">2020-09-08T06:27:00Z</dcterms:created>
  <dcterms:modified xsi:type="dcterms:W3CDTF">2025-04-04T05:43:00Z</dcterms:modified>
</cp:coreProperties>
</file>