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9A" w:rsidRPr="00D903B3" w:rsidRDefault="00EC4947" w:rsidP="00906DC4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903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御前崎市結婚新生活支援補助</w:t>
      </w:r>
      <w:r w:rsidR="006F12B4" w:rsidRPr="00D903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金</w:t>
      </w:r>
      <w:r w:rsidR="00F73DBF" w:rsidRPr="00D903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D4BA7" w:rsidRPr="00D903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チェック</w:t>
      </w:r>
      <w:r w:rsidR="003515EE" w:rsidRPr="00D903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リスト</w:t>
      </w:r>
    </w:p>
    <w:p w:rsidR="00A42ED4" w:rsidRPr="00D903B3" w:rsidRDefault="00A42ED4" w:rsidP="00906DC4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B93B2C" w:rsidRPr="00D903B3" w:rsidRDefault="00B93B2C" w:rsidP="001C75D9">
      <w:pPr>
        <w:ind w:rightChars="-269" w:right="-567" w:firstLineChars="2700" w:firstLine="5695"/>
        <w:jc w:val="left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903B3">
        <w:rPr>
          <w:rFonts w:ascii="HG丸ｺﾞｼｯｸM-PRO" w:eastAsia="HG丸ｺﾞｼｯｸM-PRO" w:hAnsi="HG丸ｺﾞｼｯｸM-PRO" w:hint="eastAsia"/>
          <w:color w:val="000000" w:themeColor="text1"/>
        </w:rPr>
        <w:t xml:space="preserve">申請者　</w:t>
      </w:r>
      <w:r w:rsidRPr="00D903B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　　　　　</w:t>
      </w:r>
    </w:p>
    <w:p w:rsidR="00EA0819" w:rsidRPr="006B034B" w:rsidRDefault="00EA0819" w:rsidP="00EA0819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:rsidR="002774C3" w:rsidRPr="00D903B3" w:rsidRDefault="003A172F" w:rsidP="00876867">
      <w:pPr>
        <w:ind w:leftChars="-268" w:left="-565" w:rightChars="-202" w:right="-426"/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02.7pt;margin-top:264.05pt;width:.15pt;height:329.25pt;z-index:251672576;mso-position-horizontal-relative:text;mso-position-vertical-relative:text" o:connectortype="straight" strokeweight="2pt"/>
        </w:pict>
      </w:r>
      <w:r w:rsidR="00876867" w:rsidRPr="00D903B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※下記事項の全てが確認できない場合は、補助金の対象となりません。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3425B1" w:rsidRPr="00D64F76" w:rsidTr="001D2C27">
        <w:tc>
          <w:tcPr>
            <w:tcW w:w="7088" w:type="dxa"/>
            <w:tcBorders>
              <w:right w:val="single" w:sz="4" w:space="0" w:color="auto"/>
            </w:tcBorders>
          </w:tcPr>
          <w:p w:rsidR="00C51BC3" w:rsidRPr="00D903B3" w:rsidRDefault="00C51BC3" w:rsidP="00906DC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確　認　事　項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51BC3" w:rsidRPr="00D903B3" w:rsidRDefault="00C51BC3" w:rsidP="00C51BC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確認したら</w:t>
            </w:r>
            <w:r w:rsidR="00AA140F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チェック</w:t>
            </w:r>
            <w:r w:rsidR="001D2C27" w:rsidRPr="00D903B3">
              <w:rPr>
                <w:rFonts w:ascii="Segoe UI Symbol" w:eastAsia="HG丸ｺﾞｼｯｸM-PRO" w:hAnsi="Segoe UI Symbol" w:cs="Segoe UI Symbol"/>
                <w:color w:val="000000" w:themeColor="text1"/>
                <w:sz w:val="21"/>
                <w:szCs w:val="21"/>
              </w:rPr>
              <w:t>☑</w:t>
            </w:r>
          </w:p>
        </w:tc>
      </w:tr>
      <w:tr w:rsidR="00075C66" w:rsidRPr="00D64F76" w:rsidTr="001D2C27">
        <w:trPr>
          <w:trHeight w:val="737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6" w:rsidRPr="00D903B3" w:rsidRDefault="00075C66" w:rsidP="00CB753A">
            <w:pPr>
              <w:ind w:left="2" w:firstLineChars="100" w:firstLine="20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婚姻届を提出し、受理された日が</w:t>
            </w:r>
            <w:r w:rsidR="003A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令和２</w:t>
            </w:r>
            <w:r w:rsidR="004A2E47" w:rsidRPr="00D903B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年１</w:t>
            </w:r>
            <w:r w:rsidRPr="00D903B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月１日から</w:t>
            </w:r>
            <w:r w:rsidR="003A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令和３</w:t>
            </w:r>
            <w:r w:rsidRPr="00D903B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年３月31日までの間であるか。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75C66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期間内である</w:t>
            </w:r>
          </w:p>
          <w:p w:rsidR="00075C66" w:rsidRPr="00D903B3" w:rsidRDefault="003A172F" w:rsidP="00285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（令和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　年　　月　　日）</w:t>
            </w:r>
          </w:p>
        </w:tc>
      </w:tr>
      <w:tr w:rsidR="0078220A" w:rsidRPr="00D64F76" w:rsidTr="001D2C27">
        <w:trPr>
          <w:trHeight w:val="737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0A" w:rsidRPr="00D903B3" w:rsidRDefault="0078220A" w:rsidP="0078220A">
            <w:pPr>
              <w:ind w:firstLineChars="100" w:firstLine="211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夫婦ともに婚姻日における年齢が34歳以下であるか。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8220A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78220A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34歳以下である</w:t>
            </w:r>
          </w:p>
          <w:p w:rsidR="0078220A" w:rsidRPr="00D903B3" w:rsidRDefault="0078220A" w:rsidP="007822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（ 夫　 　歳、妻　 　歳 ）</w:t>
            </w:r>
          </w:p>
        </w:tc>
      </w:tr>
      <w:tr w:rsidR="0078220A" w:rsidRPr="00D64F76" w:rsidTr="001D2C27">
        <w:trPr>
          <w:trHeight w:val="737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0A" w:rsidRPr="00D903B3" w:rsidRDefault="0078220A" w:rsidP="00CB753A">
            <w:pPr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夫婦のいずれかが契約した住宅であるか。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8220A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78220A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夫婦いずれかの契約である</w:t>
            </w:r>
          </w:p>
          <w:p w:rsidR="0078220A" w:rsidRPr="00D903B3" w:rsidRDefault="0078220A" w:rsidP="007822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（　　夫　・　妻　　）</w:t>
            </w:r>
          </w:p>
        </w:tc>
      </w:tr>
      <w:tr w:rsidR="00075C66" w:rsidRPr="00D64F76" w:rsidTr="001D2C27">
        <w:trPr>
          <w:trHeight w:val="737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6" w:rsidRPr="00D903B3" w:rsidRDefault="003A408E" w:rsidP="003A172F">
            <w:pPr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結婚を機に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住居を購入または賃貸等をした時期が</w:t>
            </w:r>
            <w:r w:rsidR="003A172F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令和２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年１月１日から</w:t>
            </w:r>
            <w:r w:rsidR="003A172F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令和３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年３月31日までの間であるか。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75C66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期間内である</w:t>
            </w:r>
          </w:p>
          <w:p w:rsidR="00075C66" w:rsidRPr="00D903B3" w:rsidRDefault="003A172F" w:rsidP="00CC115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（令和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　年　　月　　日）</w:t>
            </w:r>
          </w:p>
        </w:tc>
      </w:tr>
      <w:tr w:rsidR="00075C66" w:rsidRPr="00D64F76" w:rsidTr="001D2C27">
        <w:trPr>
          <w:trHeight w:val="51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6" w:rsidRPr="00D903B3" w:rsidRDefault="00075C66" w:rsidP="00CB753A">
            <w:pPr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住居手当の額が賃貸等の金額を上回っていないか。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75C66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上回っていない</w:t>
            </w:r>
          </w:p>
        </w:tc>
      </w:tr>
      <w:tr w:rsidR="00075C66" w:rsidRPr="00D64F76" w:rsidTr="001D2C27">
        <w:trPr>
          <w:trHeight w:val="737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6" w:rsidRPr="00D903B3" w:rsidRDefault="003A408E" w:rsidP="00CB753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</w:rPr>
              <w:t>結婚を機に行われた</w:t>
            </w:r>
            <w:r w:rsidR="00075C66" w:rsidRPr="00D903B3">
              <w:rPr>
                <w:rFonts w:ascii="HG丸ｺﾞｼｯｸM-PRO" w:eastAsia="HG丸ｺﾞｼｯｸM-PRO" w:hAnsi="HG丸ｺﾞｼｯｸM-PRO" w:hint="eastAsia"/>
              </w:rPr>
              <w:t>引越しの時期とその支払いは</w:t>
            </w:r>
            <w:r w:rsidR="003A172F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令和２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年１月１日から</w:t>
            </w:r>
            <w:r w:rsidR="003A172F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令和３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年３月31日までの間であるか。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75C66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期間内である</w:t>
            </w:r>
          </w:p>
          <w:p w:rsidR="00075C66" w:rsidRPr="00D903B3" w:rsidRDefault="003A172F" w:rsidP="00CC115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（令和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　年　　月　　日）</w:t>
            </w:r>
          </w:p>
        </w:tc>
      </w:tr>
      <w:tr w:rsidR="005E526B" w:rsidRPr="00D64F76" w:rsidTr="001D2C27">
        <w:trPr>
          <w:trHeight w:val="2552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53A" w:rsidRPr="00D903B3" w:rsidRDefault="003A172F" w:rsidP="00CB753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平成30</w:t>
            </w:r>
            <w:r w:rsidR="005E526B" w:rsidRPr="00D903B3">
              <w:rPr>
                <w:rFonts w:ascii="HG丸ｺﾞｼｯｸM-PRO" w:eastAsia="HG丸ｺﾞｼｯｸM-PRO" w:hAnsi="HG丸ｺﾞｼｯｸM-PRO" w:hint="eastAsia"/>
              </w:rPr>
              <w:t>年1月1日から</w:t>
            </w:r>
            <w:r>
              <w:rPr>
                <w:rFonts w:ascii="HG丸ｺﾞｼｯｸM-PRO" w:eastAsia="HG丸ｺﾞｼｯｸM-PRO" w:hAnsi="HG丸ｺﾞｼｯｸM-PRO" w:hint="eastAsia"/>
              </w:rPr>
              <w:t>平成30</w:t>
            </w:r>
            <w:r w:rsidR="005E526B" w:rsidRPr="00D903B3">
              <w:rPr>
                <w:rFonts w:ascii="HG丸ｺﾞｼｯｸM-PRO" w:eastAsia="HG丸ｺﾞｼｯｸM-PRO" w:hAnsi="HG丸ｺﾞｼｯｸM-PRO" w:hint="eastAsia"/>
              </w:rPr>
              <w:t>年12月31日までの間の夫婦合計所得が340万円未満である。ただし、</w:t>
            </w:r>
            <w:r w:rsidR="009C143F" w:rsidRPr="00D903B3">
              <w:rPr>
                <w:rFonts w:ascii="HG丸ｺﾞｼｯｸM-PRO" w:eastAsia="HG丸ｺﾞｼｯｸM-PRO" w:hAnsi="HG丸ｺﾞｼｯｸM-PRO" w:hint="eastAsia"/>
              </w:rPr>
              <w:t>申請時に無職の</w:t>
            </w:r>
            <w:r w:rsidR="005E526B" w:rsidRPr="00D903B3">
              <w:rPr>
                <w:rFonts w:ascii="HG丸ｺﾞｼｯｸM-PRO" w:eastAsia="HG丸ｺﾞｼｯｸM-PRO" w:hAnsi="HG丸ｺﾞｼｯｸM-PRO" w:hint="eastAsia"/>
              </w:rPr>
              <w:t>場合は所得なしとして算出する。</w:t>
            </w:r>
            <w:bookmarkStart w:id="0" w:name="_GoBack"/>
            <w:bookmarkEnd w:id="0"/>
          </w:p>
          <w:p w:rsidR="005E526B" w:rsidRPr="00D903B3" w:rsidRDefault="0078220A" w:rsidP="00CB753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szCs w:val="24"/>
              </w:rPr>
              <w:t>また、</w:t>
            </w:r>
            <w:r w:rsidR="005E526B" w:rsidRPr="00D903B3">
              <w:rPr>
                <w:rFonts w:ascii="HG丸ｺﾞｼｯｸM-PRO" w:eastAsia="HG丸ｺﾞｼｯｸM-PRO" w:hAnsi="HG丸ｺﾞｼｯｸM-PRO" w:hint="eastAsia"/>
                <w:szCs w:val="24"/>
              </w:rPr>
              <w:t>貸与型奨学金の返済を行っている場合は、世帯の所得から貸与型奨学金の年間返済額を控除する。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E526B" w:rsidRPr="00D903B3" w:rsidRDefault="003A172F" w:rsidP="00AA140F">
            <w:pPr>
              <w:spacing w:beforeLines="50" w:before="168" w:afterLines="50" w:after="168" w:line="240" w:lineRule="exact"/>
              <w:ind w:left="360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 id="_x0000_s1035" type="#_x0000_t32" style="position:absolute;left:0;text-align:left;margin-left:131.25pt;margin-top:12.2pt;width:39.7pt;height:0;z-index:251671552;mso-position-horizontal-relative:text;mso-position-vertical-relative:text" o:connectortype="straight" strokeweight="2pt"/>
              </w:pict>
            </w:r>
            <w:r w:rsidR="00AA140F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5E526B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3</w:t>
            </w:r>
            <w:r w:rsidR="001D76D1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4</w:t>
            </w:r>
            <w:r w:rsidR="005E526B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0万円未満である</w:t>
            </w:r>
          </w:p>
          <w:p w:rsidR="005E526B" w:rsidRPr="00D903B3" w:rsidRDefault="005E526B" w:rsidP="00C902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夫の所得（　　　　　　　）</w:t>
            </w:r>
          </w:p>
          <w:p w:rsidR="005E526B" w:rsidRPr="00D903B3" w:rsidRDefault="005E526B" w:rsidP="008A0B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妻の所得（　　　　　　　）</w:t>
            </w:r>
          </w:p>
          <w:p w:rsidR="005E526B" w:rsidRPr="00D903B3" w:rsidRDefault="005E526B" w:rsidP="0078220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奨学金の年間返済額</w:t>
            </w:r>
          </w:p>
          <w:p w:rsidR="005E526B" w:rsidRPr="00D903B3" w:rsidRDefault="00AA140F" w:rsidP="00AA140F">
            <w:pPr>
              <w:spacing w:afterLines="50" w:after="168" w:line="240" w:lineRule="exact"/>
              <w:ind w:right="10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　　　 </w:t>
            </w:r>
            <w:r w:rsidR="0078220A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（△　　　　</w:t>
            </w:r>
            <w:r w:rsidR="005E526B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　）</w:t>
            </w:r>
          </w:p>
          <w:p w:rsidR="005E526B" w:rsidRPr="00D903B3" w:rsidRDefault="005E526B" w:rsidP="0078220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合計所得（　　　　　　　）</w:t>
            </w:r>
          </w:p>
        </w:tc>
      </w:tr>
      <w:tr w:rsidR="00075C66" w:rsidRPr="00D64F76" w:rsidTr="001D2C2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6" w:rsidRPr="00D903B3" w:rsidRDefault="00075C66" w:rsidP="00CB753A">
            <w:pPr>
              <w:ind w:firstLineChars="100" w:firstLine="211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対象となる住居が市内にあるか。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75C66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8037D0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住居が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市内にある</w:t>
            </w:r>
          </w:p>
        </w:tc>
      </w:tr>
      <w:tr w:rsidR="00075C66" w:rsidRPr="00D64F76" w:rsidTr="001D2C27">
        <w:trPr>
          <w:trHeight w:val="51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6" w:rsidRPr="00D903B3" w:rsidRDefault="00075C66" w:rsidP="00CB753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</w:rPr>
              <w:t>申請する夫婦</w:t>
            </w:r>
            <w:r w:rsidR="0078220A" w:rsidRPr="00D903B3">
              <w:rPr>
                <w:rFonts w:ascii="HG丸ｺﾞｼｯｸM-PRO" w:eastAsia="HG丸ｺﾞｼｯｸM-PRO" w:hAnsi="HG丸ｺﾞｼｯｸM-PRO" w:hint="eastAsia"/>
              </w:rPr>
              <w:t>の双方また</w:t>
            </w:r>
            <w:r w:rsidR="005E526B" w:rsidRPr="00D903B3">
              <w:rPr>
                <w:rFonts w:ascii="HG丸ｺﾞｼｯｸM-PRO" w:eastAsia="HG丸ｺﾞｼｯｸM-PRO" w:hAnsi="HG丸ｺﾞｼｯｸM-PRO" w:hint="eastAsia"/>
              </w:rPr>
              <w:t>は一方の住所が対象住居</w:t>
            </w:r>
            <w:r w:rsidRPr="00D903B3">
              <w:rPr>
                <w:rFonts w:ascii="HG丸ｺﾞｼｯｸM-PRO" w:eastAsia="HG丸ｺﾞｼｯｸM-PRO" w:hAnsi="HG丸ｺﾞｼｯｸM-PRO" w:hint="eastAsia"/>
              </w:rPr>
              <w:t>にあるか。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75C66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住所が</w:t>
            </w:r>
            <w:r w:rsidR="005E526B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対象住居</w:t>
            </w:r>
            <w:r w:rsidR="00075C66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にある</w:t>
            </w:r>
          </w:p>
        </w:tc>
      </w:tr>
      <w:tr w:rsidR="004A4BF8" w:rsidRPr="00D64F76" w:rsidTr="001D2C27">
        <w:trPr>
          <w:trHeight w:val="510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C1153" w:rsidRPr="00D903B3" w:rsidRDefault="00CF46B4" w:rsidP="00CB753A">
            <w:pPr>
              <w:ind w:left="1" w:firstLineChars="100" w:firstLine="211"/>
              <w:rPr>
                <w:rFonts w:ascii="HG丸ｺﾞｼｯｸM-PRO" w:eastAsia="HG丸ｺﾞｼｯｸM-PRO" w:hAnsi="HG丸ｺﾞｼｯｸM-PRO"/>
                <w:szCs w:val="24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szCs w:val="24"/>
              </w:rPr>
              <w:t>他の公的制度による家賃補助</w:t>
            </w:r>
            <w:r w:rsidR="00FC78A5" w:rsidRPr="00D903B3">
              <w:rPr>
                <w:rFonts w:ascii="HG丸ｺﾞｼｯｸM-PRO" w:eastAsia="HG丸ｺﾞｼｯｸM-PRO" w:hAnsi="HG丸ｺﾞｼｯｸM-PRO" w:hint="eastAsia"/>
                <w:szCs w:val="24"/>
              </w:rPr>
              <w:t>を受けていないか。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A4BF8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FC78A5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受けていない</w:t>
            </w:r>
          </w:p>
        </w:tc>
      </w:tr>
      <w:tr w:rsidR="004A4BF8" w:rsidRPr="00D64F76" w:rsidTr="001D2C27">
        <w:trPr>
          <w:trHeight w:val="510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4A4BF8" w:rsidRPr="00D903B3" w:rsidRDefault="00EC4947" w:rsidP="00CB753A">
            <w:pPr>
              <w:ind w:firstLineChars="100" w:firstLine="211"/>
              <w:rPr>
                <w:rFonts w:ascii="HG丸ｺﾞｼｯｸM-PRO" w:eastAsia="HG丸ｺﾞｼｯｸM-PRO" w:hAnsi="HG丸ｺﾞｼｯｸM-PRO"/>
                <w:szCs w:val="24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szCs w:val="24"/>
              </w:rPr>
              <w:t>過去にこの補助金</w:t>
            </w:r>
            <w:r w:rsidR="00FC78A5" w:rsidRPr="00D903B3">
              <w:rPr>
                <w:rFonts w:ascii="HG丸ｺﾞｼｯｸM-PRO" w:eastAsia="HG丸ｺﾞｼｯｸM-PRO" w:hAnsi="HG丸ｺﾞｼｯｸM-PRO" w:hint="eastAsia"/>
                <w:szCs w:val="24"/>
              </w:rPr>
              <w:t>を受けていないか。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A0B03" w:rsidRPr="00D903B3" w:rsidRDefault="00AA140F" w:rsidP="00AA14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□ </w:t>
            </w:r>
            <w:r w:rsidR="00FC78A5" w:rsidRPr="00D903B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受けていない</w:t>
            </w:r>
          </w:p>
        </w:tc>
      </w:tr>
    </w:tbl>
    <w:p w:rsidR="006F12B4" w:rsidRDefault="003A172F" w:rsidP="000E20D2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3.35pt;margin-top:5.7pt;width:135.75pt;height:18pt;z-index:251670528;mso-position-horizontal-relative:text;mso-position-vertical-relative:text" stroked="f">
            <v:textbox style="mso-next-textbox:#_x0000_s1031" inset="5.85pt,.7pt,5.85pt,.7pt">
              <w:txbxContent>
                <w:p w:rsidR="00B42FDE" w:rsidRPr="00D903B3" w:rsidRDefault="00B42FDE" w:rsidP="0046491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D903B3">
                    <w:rPr>
                      <w:rFonts w:ascii="HG丸ｺﾞｼｯｸM-PRO" w:eastAsia="HG丸ｺﾞｼｯｸM-PRO" w:hAnsi="HG丸ｺﾞｼｯｸM-PRO" w:hint="eastAsia"/>
                      <w:b/>
                    </w:rPr>
                    <w:t>＜所得の確認方法＞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roundrect id="_x0000_s1030" style="position:absolute;margin-left:-37.9pt;margin-top:14.7pt;width:520.5pt;height:231.75pt;z-index:-251646976;mso-position-horizontal-relative:text;mso-position-vertical-relative:text" arcsize="10923f">
            <v:textbox inset="5.85pt,.7pt,5.85pt,.7pt"/>
          </v:roundrect>
        </w:pict>
      </w:r>
    </w:p>
    <w:p w:rsidR="00065432" w:rsidRPr="000E20D2" w:rsidRDefault="003A172F" w:rsidP="009F7AD8">
      <w:pPr>
        <w:ind w:leftChars="-134" w:left="-283"/>
        <w:jc w:val="lef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8" type="#_x0000_t32" style="position:absolute;left:0;text-align:left;margin-left:482.6pt;margin-top:96.15pt;width:19.95pt;height:0;flip:x;z-index:251673600" o:connectortype="straight" strokeweight="2pt">
            <v:stroke endarrow="block" endarrowwidth="wide" endarrowlength="long"/>
          </v:shape>
        </w:pict>
      </w:r>
      <w:r>
        <w:rPr>
          <w:noProof/>
          <w:color w:val="000000" w:themeColor="text1"/>
        </w:rPr>
        <w:pict>
          <v:shape id="テキスト ボックス 2" o:spid="_x0000_s1027" type="#_x0000_t202" style="position:absolute;left:0;text-align:left;margin-left:273.35pt;margin-top:43.65pt;width:197.25pt;height:108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" strokecolor="red">
            <v:textbox style="mso-next-textbox:#テキスト ボックス 2">
              <w:txbxContent>
                <w:p w:rsidR="00B42FDE" w:rsidRPr="00D903B3" w:rsidRDefault="00B42FDE">
                  <w:pPr>
                    <w:rPr>
                      <w:rFonts w:ascii="HG丸ｺﾞｼｯｸM-PRO" w:eastAsia="HG丸ｺﾞｼｯｸM-PRO" w:hAnsi="HG丸ｺﾞｼｯｸM-PRO"/>
                      <w:color w:val="FF0000"/>
                    </w:rPr>
                  </w:pPr>
                  <w:r w:rsidRPr="00D903B3">
                    <w:rPr>
                      <w:rFonts w:ascii="HG丸ｺﾞｼｯｸM-PRO" w:eastAsia="HG丸ｺﾞｼｯｸM-PRO" w:hAnsi="HG丸ｺﾞｼｯｸM-PRO" w:hint="eastAsia"/>
                      <w:color w:val="FF0000"/>
                    </w:rPr>
                    <w:t>給与所得者の所得金額は源泉徴収票「給与所得控除後の金額」欄にて確認できます。ただし、２か所以上から給与をもらっている場合等、給与所得者であってもこの方法では確認できないことがあります。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矢印コネクタ 7" o:spid="_x0000_s1026" type="#_x0000_t34" style="position:absolute;left:0;text-align:left;margin-left:153.35pt;margin-top:68.4pt;width:120pt;height:.05pt;rotation:180;z-index:251666432;visibility:visible;mso-wrap-style:square;mso-wrap-distance-left:9pt;mso-wrap-distance-top:0;mso-wrap-distance-right:9pt;mso-wrap-distance-bottom:0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" adj=",-290001600,-64800" strokecolor="red" strokeweight="2pt">
            <v:stroke endarrow="open"/>
          </v:shape>
        </w:pict>
      </w:r>
      <w:r>
        <w:rPr>
          <w:noProof/>
          <w:color w:val="000000" w:themeColor="text1"/>
        </w:rPr>
        <w:pict>
          <v:rect id="正方形/長方形 5" o:spid="_x0000_s1028" style="position:absolute;left:0;text-align:left;margin-left:92.6pt;margin-top:52.65pt;width:60.75pt;height:30.85pt;z-index:251665408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" filled="f" strokecolor="red" strokeweight="3pt"/>
        </w:pict>
      </w:r>
      <w:r w:rsidR="00E8359A">
        <w:rPr>
          <w:noProof/>
          <w:color w:val="000000" w:themeColor="text1"/>
        </w:rPr>
        <w:drawing>
          <wp:inline distT="0" distB="0" distL="0" distR="0" wp14:anchorId="082FF13C" wp14:editId="32464D1C">
            <wp:extent cx="3510679" cy="2735000"/>
            <wp:effectExtent l="19050" t="0" r="0" b="0"/>
            <wp:docPr id="2" name="図 0" descr="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346" cy="273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432" w:rsidRPr="000E20D2" w:rsidSect="000C5AB7">
      <w:pgSz w:w="11906" w:h="16838" w:code="9"/>
      <w:pgMar w:top="567" w:right="1418" w:bottom="426" w:left="1418" w:header="851" w:footer="992" w:gutter="0"/>
      <w:cols w:space="425"/>
      <w:docGrid w:type="linesAndChars" w:linePitch="336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DE" w:rsidRDefault="00B42FDE" w:rsidP="00A96142">
      <w:r>
        <w:separator/>
      </w:r>
    </w:p>
  </w:endnote>
  <w:endnote w:type="continuationSeparator" w:id="0">
    <w:p w:rsidR="00B42FDE" w:rsidRDefault="00B42FDE" w:rsidP="00A9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DE" w:rsidRDefault="00B42FDE" w:rsidP="00A96142">
      <w:r>
        <w:separator/>
      </w:r>
    </w:p>
  </w:footnote>
  <w:footnote w:type="continuationSeparator" w:id="0">
    <w:p w:rsidR="00B42FDE" w:rsidRDefault="00B42FDE" w:rsidP="00A9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56C"/>
    <w:multiLevelType w:val="hybridMultilevel"/>
    <w:tmpl w:val="AA4EECFC"/>
    <w:lvl w:ilvl="0" w:tplc="987C61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5F6211"/>
    <w:multiLevelType w:val="hybridMultilevel"/>
    <w:tmpl w:val="F30CB524"/>
    <w:lvl w:ilvl="0" w:tplc="E24E8A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1C8720B"/>
    <w:multiLevelType w:val="hybridMultilevel"/>
    <w:tmpl w:val="0C8805C0"/>
    <w:lvl w:ilvl="0" w:tplc="B76AF8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BC70A7"/>
    <w:multiLevelType w:val="hybridMultilevel"/>
    <w:tmpl w:val="ABD21448"/>
    <w:lvl w:ilvl="0" w:tplc="904AF0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D317A6"/>
    <w:multiLevelType w:val="hybridMultilevel"/>
    <w:tmpl w:val="ECF6394E"/>
    <w:lvl w:ilvl="0" w:tplc="DB9CA6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B41FA2"/>
    <w:multiLevelType w:val="hybridMultilevel"/>
    <w:tmpl w:val="DB9A3EB4"/>
    <w:lvl w:ilvl="0" w:tplc="DE9EE7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271BAF"/>
    <w:multiLevelType w:val="hybridMultilevel"/>
    <w:tmpl w:val="EC58A89A"/>
    <w:lvl w:ilvl="0" w:tplc="DC3C86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3B183D"/>
    <w:multiLevelType w:val="hybridMultilevel"/>
    <w:tmpl w:val="5A025276"/>
    <w:lvl w:ilvl="0" w:tplc="F1A4E4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861BAE"/>
    <w:multiLevelType w:val="hybridMultilevel"/>
    <w:tmpl w:val="D0586E24"/>
    <w:lvl w:ilvl="0" w:tplc="FAD8E3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E954E8"/>
    <w:multiLevelType w:val="hybridMultilevel"/>
    <w:tmpl w:val="C6486B34"/>
    <w:lvl w:ilvl="0" w:tplc="ED906C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CF6"/>
    <w:rsid w:val="00044D6E"/>
    <w:rsid w:val="00065432"/>
    <w:rsid w:val="00071FC0"/>
    <w:rsid w:val="0007293C"/>
    <w:rsid w:val="00075C66"/>
    <w:rsid w:val="00075E92"/>
    <w:rsid w:val="00084D9B"/>
    <w:rsid w:val="00090B8B"/>
    <w:rsid w:val="000B7239"/>
    <w:rsid w:val="000C5AB7"/>
    <w:rsid w:val="000E20D2"/>
    <w:rsid w:val="000F0046"/>
    <w:rsid w:val="00162DA9"/>
    <w:rsid w:val="00184E2B"/>
    <w:rsid w:val="00197B8F"/>
    <w:rsid w:val="001C75D9"/>
    <w:rsid w:val="001D2C27"/>
    <w:rsid w:val="001D76D1"/>
    <w:rsid w:val="001E30F4"/>
    <w:rsid w:val="001E5AEA"/>
    <w:rsid w:val="002136EA"/>
    <w:rsid w:val="00224150"/>
    <w:rsid w:val="00241396"/>
    <w:rsid w:val="00250857"/>
    <w:rsid w:val="002774C3"/>
    <w:rsid w:val="00285EB0"/>
    <w:rsid w:val="0032245C"/>
    <w:rsid w:val="003425B1"/>
    <w:rsid w:val="00346D82"/>
    <w:rsid w:val="003515EE"/>
    <w:rsid w:val="00356C9E"/>
    <w:rsid w:val="0036273B"/>
    <w:rsid w:val="003972DB"/>
    <w:rsid w:val="003A172F"/>
    <w:rsid w:val="003A408E"/>
    <w:rsid w:val="003B2719"/>
    <w:rsid w:val="003B3414"/>
    <w:rsid w:val="00464911"/>
    <w:rsid w:val="004649C4"/>
    <w:rsid w:val="004A2E47"/>
    <w:rsid w:val="004A4BF8"/>
    <w:rsid w:val="004A54FC"/>
    <w:rsid w:val="004C04B2"/>
    <w:rsid w:val="004C3BA5"/>
    <w:rsid w:val="004E3EC0"/>
    <w:rsid w:val="004F2EA4"/>
    <w:rsid w:val="00506131"/>
    <w:rsid w:val="0053294F"/>
    <w:rsid w:val="005427D6"/>
    <w:rsid w:val="00563930"/>
    <w:rsid w:val="00596B49"/>
    <w:rsid w:val="005A1842"/>
    <w:rsid w:val="005C3041"/>
    <w:rsid w:val="005C4256"/>
    <w:rsid w:val="005E0515"/>
    <w:rsid w:val="005E2DB1"/>
    <w:rsid w:val="005E526B"/>
    <w:rsid w:val="005E759A"/>
    <w:rsid w:val="006223A2"/>
    <w:rsid w:val="00642DAC"/>
    <w:rsid w:val="006851AF"/>
    <w:rsid w:val="006B034B"/>
    <w:rsid w:val="006E169A"/>
    <w:rsid w:val="006E1E3F"/>
    <w:rsid w:val="006E2CF6"/>
    <w:rsid w:val="006F12B4"/>
    <w:rsid w:val="00703111"/>
    <w:rsid w:val="00706CD5"/>
    <w:rsid w:val="00712DA3"/>
    <w:rsid w:val="00726F65"/>
    <w:rsid w:val="0078220A"/>
    <w:rsid w:val="007F71AF"/>
    <w:rsid w:val="008037D0"/>
    <w:rsid w:val="00830F9D"/>
    <w:rsid w:val="008461AB"/>
    <w:rsid w:val="00847235"/>
    <w:rsid w:val="00850BDE"/>
    <w:rsid w:val="00876867"/>
    <w:rsid w:val="00883701"/>
    <w:rsid w:val="00893B5A"/>
    <w:rsid w:val="008A0B03"/>
    <w:rsid w:val="008C16A5"/>
    <w:rsid w:val="008D6212"/>
    <w:rsid w:val="008E5FF6"/>
    <w:rsid w:val="008F59A8"/>
    <w:rsid w:val="00906DC4"/>
    <w:rsid w:val="00913FB6"/>
    <w:rsid w:val="0091478C"/>
    <w:rsid w:val="00927D1B"/>
    <w:rsid w:val="009459F8"/>
    <w:rsid w:val="00953A21"/>
    <w:rsid w:val="00954F84"/>
    <w:rsid w:val="00972C9F"/>
    <w:rsid w:val="00990329"/>
    <w:rsid w:val="00993B5F"/>
    <w:rsid w:val="0099559A"/>
    <w:rsid w:val="009C143F"/>
    <w:rsid w:val="009D4BA7"/>
    <w:rsid w:val="009D67EC"/>
    <w:rsid w:val="009F7AD8"/>
    <w:rsid w:val="00A15F21"/>
    <w:rsid w:val="00A42ED4"/>
    <w:rsid w:val="00A96142"/>
    <w:rsid w:val="00AA140F"/>
    <w:rsid w:val="00AC35A8"/>
    <w:rsid w:val="00AE4B82"/>
    <w:rsid w:val="00B346B0"/>
    <w:rsid w:val="00B42FDE"/>
    <w:rsid w:val="00B6618E"/>
    <w:rsid w:val="00B77BFA"/>
    <w:rsid w:val="00B81EF5"/>
    <w:rsid w:val="00B847F7"/>
    <w:rsid w:val="00B93B2C"/>
    <w:rsid w:val="00BA0363"/>
    <w:rsid w:val="00BA1951"/>
    <w:rsid w:val="00BB4EFC"/>
    <w:rsid w:val="00BC36D0"/>
    <w:rsid w:val="00BD2D2A"/>
    <w:rsid w:val="00BD3C3B"/>
    <w:rsid w:val="00BD4F99"/>
    <w:rsid w:val="00BE2CC0"/>
    <w:rsid w:val="00C34A57"/>
    <w:rsid w:val="00C51BC3"/>
    <w:rsid w:val="00C706BF"/>
    <w:rsid w:val="00C90284"/>
    <w:rsid w:val="00C917FC"/>
    <w:rsid w:val="00CA1077"/>
    <w:rsid w:val="00CB753A"/>
    <w:rsid w:val="00CC1153"/>
    <w:rsid w:val="00CF46B4"/>
    <w:rsid w:val="00D00C8C"/>
    <w:rsid w:val="00D1403F"/>
    <w:rsid w:val="00D515F5"/>
    <w:rsid w:val="00D56855"/>
    <w:rsid w:val="00D64F76"/>
    <w:rsid w:val="00D903B3"/>
    <w:rsid w:val="00DB75BC"/>
    <w:rsid w:val="00DE1916"/>
    <w:rsid w:val="00DE7F31"/>
    <w:rsid w:val="00E10522"/>
    <w:rsid w:val="00E54927"/>
    <w:rsid w:val="00E82C73"/>
    <w:rsid w:val="00E8359A"/>
    <w:rsid w:val="00E9546A"/>
    <w:rsid w:val="00EA0819"/>
    <w:rsid w:val="00EA441D"/>
    <w:rsid w:val="00EB621C"/>
    <w:rsid w:val="00EC4947"/>
    <w:rsid w:val="00EC4D34"/>
    <w:rsid w:val="00EC4F8B"/>
    <w:rsid w:val="00ED521B"/>
    <w:rsid w:val="00F02A6B"/>
    <w:rsid w:val="00F15ABC"/>
    <w:rsid w:val="00F54A16"/>
    <w:rsid w:val="00F64FBD"/>
    <w:rsid w:val="00F73DBF"/>
    <w:rsid w:val="00FC521E"/>
    <w:rsid w:val="00FC78A5"/>
    <w:rsid w:val="00FE4D04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5" type="connector" idref="#直線矢印コネクタ 7"/>
        <o:r id="V:Rule6" type="connector" idref="#_x0000_s1035"/>
        <o:r id="V:Rule7" type="connector" idref="#_x0000_s1036"/>
        <o:r id="V:Rule8" type="connector" idref="#_x0000_s1038"/>
      </o:rules>
    </o:shapelayout>
  </w:shapeDefaults>
  <w:decimalSymbol w:val="."/>
  <w:listSeparator w:val=","/>
  <w15:docId w15:val="{4ACD8E58-CAEE-4D0A-BA51-3861E69F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142"/>
  </w:style>
  <w:style w:type="paragraph" w:styleId="a6">
    <w:name w:val="footer"/>
    <w:basedOn w:val="a"/>
    <w:link w:val="a7"/>
    <w:uiPriority w:val="99"/>
    <w:unhideWhenUsed/>
    <w:rsid w:val="00A9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142"/>
  </w:style>
  <w:style w:type="paragraph" w:styleId="a8">
    <w:name w:val="Balloon Text"/>
    <w:basedOn w:val="a"/>
    <w:link w:val="a9"/>
    <w:uiPriority w:val="99"/>
    <w:semiHidden/>
    <w:unhideWhenUsed/>
    <w:rsid w:val="00D5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2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E75E-BF79-44FE-80E9-5CC2AF7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内山卓也</dc:creator>
  <cp:lastModifiedBy>澤入　正和</cp:lastModifiedBy>
  <cp:revision>27</cp:revision>
  <cp:lastPrinted>2019-03-25T04:22:00Z</cp:lastPrinted>
  <dcterms:created xsi:type="dcterms:W3CDTF">2016-06-29T08:04:00Z</dcterms:created>
  <dcterms:modified xsi:type="dcterms:W3CDTF">2020-03-05T00:51:00Z</dcterms:modified>
</cp:coreProperties>
</file>