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9B4" w:rsidRPr="00561692" w:rsidRDefault="001809B4" w:rsidP="001809B4">
      <w:pPr>
        <w:wordWrap w:val="0"/>
        <w:overflowPunct w:val="0"/>
        <w:autoSpaceDE w:val="0"/>
        <w:autoSpaceDN w:val="0"/>
        <w:rPr>
          <w:rFonts w:asciiTheme="minorEastAsia" w:hAnsiTheme="minorEastAsia"/>
        </w:rPr>
      </w:pPr>
      <w:r w:rsidRPr="00561692">
        <w:rPr>
          <w:rFonts w:asciiTheme="minorEastAsia" w:hAnsiTheme="minorEastAsia" w:hint="eastAsia"/>
        </w:rPr>
        <w:t>様式第</w:t>
      </w:r>
      <w:r w:rsidR="00FA1B0F">
        <w:rPr>
          <w:rFonts w:asciiTheme="minorEastAsia" w:hAnsiTheme="minorEastAsia" w:hint="eastAsia"/>
        </w:rPr>
        <w:t>５</w:t>
      </w:r>
      <w:r w:rsidRPr="00561692">
        <w:rPr>
          <w:rFonts w:asciiTheme="minorEastAsia" w:hAnsiTheme="minorEastAsia" w:hint="eastAsia"/>
        </w:rPr>
        <w:t>号(第</w:t>
      </w:r>
      <w:r w:rsidR="00FA1B0F">
        <w:rPr>
          <w:rFonts w:asciiTheme="minorEastAsia" w:hAnsiTheme="minorEastAsia" w:hint="eastAsia"/>
        </w:rPr>
        <w:t>６</w:t>
      </w:r>
      <w:r w:rsidRPr="00561692">
        <w:rPr>
          <w:rFonts w:asciiTheme="minorEastAsia" w:hAnsiTheme="minorEastAsia" w:hint="eastAsia"/>
        </w:rPr>
        <w:t>条関係)</w:t>
      </w:r>
    </w:p>
    <w:p w:rsidR="001809B4" w:rsidRPr="00561692" w:rsidRDefault="001809B4" w:rsidP="001809B4">
      <w:pPr>
        <w:wordWrap w:val="0"/>
        <w:overflowPunct w:val="0"/>
        <w:autoSpaceDE w:val="0"/>
        <w:autoSpaceDN w:val="0"/>
        <w:rPr>
          <w:rFonts w:asciiTheme="minorEastAsia" w:hAnsiTheme="minorEastAsia"/>
        </w:rPr>
      </w:pPr>
    </w:p>
    <w:p w:rsidR="001809B4" w:rsidRPr="00561692" w:rsidRDefault="001809B4" w:rsidP="001809B4">
      <w:pPr>
        <w:wordWrap w:val="0"/>
        <w:overflowPunct w:val="0"/>
        <w:autoSpaceDE w:val="0"/>
        <w:autoSpaceDN w:val="0"/>
        <w:jc w:val="center"/>
        <w:rPr>
          <w:rFonts w:asciiTheme="minorEastAsia" w:hAnsiTheme="minorEastAsia"/>
        </w:rPr>
      </w:pPr>
      <w:r w:rsidRPr="00561692">
        <w:rPr>
          <w:rFonts w:asciiTheme="minorEastAsia" w:hAnsiTheme="minorEastAsia" w:hint="eastAsia"/>
        </w:rPr>
        <w:t>防災資機材整備事業費補助金中止・廃止承認申請書</w:t>
      </w:r>
    </w:p>
    <w:p w:rsidR="001809B4" w:rsidRPr="00561692" w:rsidRDefault="001809B4" w:rsidP="001809B4">
      <w:pPr>
        <w:wordWrap w:val="0"/>
        <w:overflowPunct w:val="0"/>
        <w:autoSpaceDE w:val="0"/>
        <w:autoSpaceDN w:val="0"/>
        <w:rPr>
          <w:rFonts w:asciiTheme="minorEastAsia" w:hAnsiTheme="minorEastAsia"/>
        </w:rPr>
      </w:pPr>
    </w:p>
    <w:p w:rsidR="001809B4" w:rsidRPr="00561692" w:rsidRDefault="001809B4" w:rsidP="001809B4">
      <w:pPr>
        <w:wordWrap w:val="0"/>
        <w:overflowPunct w:val="0"/>
        <w:autoSpaceDE w:val="0"/>
        <w:autoSpaceDN w:val="0"/>
        <w:jc w:val="right"/>
        <w:rPr>
          <w:rFonts w:asciiTheme="minorEastAsia" w:hAnsiTheme="minorEastAsia"/>
        </w:rPr>
      </w:pPr>
      <w:r w:rsidRPr="00561692">
        <w:rPr>
          <w:rFonts w:asciiTheme="minorEastAsia" w:hAnsiTheme="minorEastAsia" w:hint="eastAsia"/>
        </w:rPr>
        <w:t xml:space="preserve">年　　月　　日　　</w:t>
      </w:r>
    </w:p>
    <w:p w:rsidR="001809B4" w:rsidRPr="00561692" w:rsidRDefault="001809B4" w:rsidP="001809B4">
      <w:pPr>
        <w:wordWrap w:val="0"/>
        <w:overflowPunct w:val="0"/>
        <w:autoSpaceDE w:val="0"/>
        <w:autoSpaceDN w:val="0"/>
        <w:rPr>
          <w:rFonts w:asciiTheme="minorEastAsia" w:hAnsiTheme="minorEastAsia"/>
        </w:rPr>
      </w:pPr>
    </w:p>
    <w:p w:rsidR="001809B4" w:rsidRPr="00561692" w:rsidRDefault="001809B4" w:rsidP="001809B4">
      <w:pPr>
        <w:wordWrap w:val="0"/>
        <w:overflowPunct w:val="0"/>
        <w:autoSpaceDE w:val="0"/>
        <w:autoSpaceDN w:val="0"/>
        <w:rPr>
          <w:rFonts w:asciiTheme="minorEastAsia" w:hAnsiTheme="minorEastAsia"/>
        </w:rPr>
      </w:pPr>
    </w:p>
    <w:p w:rsidR="001809B4" w:rsidRPr="00561692" w:rsidRDefault="00561692" w:rsidP="001809B4">
      <w:pPr>
        <w:wordWrap w:val="0"/>
        <w:overflowPunct w:val="0"/>
        <w:autoSpaceDE w:val="0"/>
        <w:autoSpaceDN w:val="0"/>
        <w:ind w:leftChars="100" w:left="210"/>
        <w:rPr>
          <w:rFonts w:asciiTheme="minorEastAsia" w:hAnsiTheme="minorEastAsia"/>
        </w:rPr>
      </w:pPr>
      <w:r w:rsidRPr="00561692">
        <w:rPr>
          <w:rFonts w:asciiTheme="minorEastAsia" w:hAnsiTheme="minorEastAsia" w:hint="eastAsia"/>
          <w:lang w:eastAsia="zh-TW"/>
        </w:rPr>
        <w:t xml:space="preserve">御前崎市長　</w:t>
      </w:r>
      <w:r>
        <w:rPr>
          <w:rFonts w:asciiTheme="minorEastAsia" w:hAnsiTheme="minorEastAsia" w:hint="eastAsia"/>
        </w:rPr>
        <w:t xml:space="preserve">　　　　　　</w:t>
      </w:r>
      <w:r w:rsidRPr="00561692">
        <w:rPr>
          <w:rFonts w:asciiTheme="minorEastAsia" w:hAnsiTheme="minorEastAsia" w:hint="eastAsia"/>
          <w:lang w:eastAsia="zh-TW"/>
        </w:rPr>
        <w:t xml:space="preserve">　様</w:t>
      </w:r>
    </w:p>
    <w:p w:rsidR="001809B4" w:rsidRPr="00561692" w:rsidRDefault="001809B4" w:rsidP="001809B4">
      <w:pPr>
        <w:wordWrap w:val="0"/>
        <w:overflowPunct w:val="0"/>
        <w:autoSpaceDE w:val="0"/>
        <w:autoSpaceDN w:val="0"/>
        <w:rPr>
          <w:rFonts w:asciiTheme="minorEastAsia" w:hAnsiTheme="minorEastAsia"/>
        </w:rPr>
      </w:pPr>
    </w:p>
    <w:p w:rsidR="001809B4" w:rsidRPr="00561692" w:rsidRDefault="001809B4" w:rsidP="001809B4">
      <w:pPr>
        <w:wordWrap w:val="0"/>
        <w:overflowPunct w:val="0"/>
        <w:autoSpaceDE w:val="0"/>
        <w:autoSpaceDN w:val="0"/>
        <w:jc w:val="right"/>
        <w:rPr>
          <w:rFonts w:asciiTheme="minorEastAsia" w:hAnsiTheme="minorEastAsia"/>
        </w:rPr>
      </w:pPr>
      <w:r w:rsidRPr="00561692">
        <w:rPr>
          <w:rFonts w:asciiTheme="minorEastAsia" w:hAnsiTheme="minorEastAsia" w:hint="eastAsia"/>
          <w:spacing w:val="105"/>
        </w:rPr>
        <w:t>所在</w:t>
      </w:r>
      <w:r w:rsidRPr="00561692">
        <w:rPr>
          <w:rFonts w:asciiTheme="minorEastAsia" w:hAnsiTheme="minorEastAsia" w:hint="eastAsia"/>
        </w:rPr>
        <w:t xml:space="preserve">地　　　　　　　　　　　　</w:t>
      </w:r>
    </w:p>
    <w:p w:rsidR="001809B4" w:rsidRPr="00561692" w:rsidRDefault="001809B4" w:rsidP="001809B4">
      <w:pPr>
        <w:wordWrap w:val="0"/>
        <w:overflowPunct w:val="0"/>
        <w:autoSpaceDE w:val="0"/>
        <w:autoSpaceDN w:val="0"/>
        <w:jc w:val="right"/>
        <w:rPr>
          <w:rFonts w:asciiTheme="minorEastAsia" w:hAnsiTheme="minorEastAsia"/>
          <w:lang w:eastAsia="zh-CN"/>
        </w:rPr>
      </w:pPr>
      <w:r w:rsidRPr="00561692">
        <w:rPr>
          <w:rFonts w:asciiTheme="minorEastAsia" w:hAnsiTheme="minorEastAsia" w:hint="eastAsia"/>
          <w:spacing w:val="315"/>
          <w:lang w:eastAsia="zh-CN"/>
        </w:rPr>
        <w:t>名</w:t>
      </w:r>
      <w:r w:rsidRPr="00561692">
        <w:rPr>
          <w:rFonts w:asciiTheme="minorEastAsia" w:hAnsiTheme="minorEastAsia" w:hint="eastAsia"/>
          <w:lang w:eastAsia="zh-CN"/>
        </w:rPr>
        <w:t xml:space="preserve">称　　　　　　　　　　　　</w:t>
      </w:r>
    </w:p>
    <w:p w:rsidR="001809B4" w:rsidRPr="00561692" w:rsidRDefault="00AF4A8E" w:rsidP="001809B4">
      <w:pPr>
        <w:wordWrap w:val="0"/>
        <w:overflowPunct w:val="0"/>
        <w:autoSpaceDE w:val="0"/>
        <w:autoSpaceDN w:val="0"/>
        <w:jc w:val="right"/>
        <w:rPr>
          <w:rFonts w:asciiTheme="minorEastAsia" w:hAnsiTheme="minorEastAsia"/>
        </w:rPr>
      </w:pPr>
      <w:r>
        <w:rPr>
          <w:rFonts w:asciiTheme="minorEastAsia" w:hAnsiTheme="minorEastAsia" w:hint="eastAsia"/>
        </w:rPr>
        <w:t xml:space="preserve">代表者氏名　　　　　　　　　　　　</w:t>
      </w:r>
    </w:p>
    <w:p w:rsidR="001809B4" w:rsidRPr="00561692" w:rsidRDefault="001809B4" w:rsidP="001809B4">
      <w:pPr>
        <w:wordWrap w:val="0"/>
        <w:overflowPunct w:val="0"/>
        <w:autoSpaceDE w:val="0"/>
        <w:autoSpaceDN w:val="0"/>
        <w:rPr>
          <w:rFonts w:asciiTheme="minorEastAsia" w:hAnsiTheme="minorEastAsia"/>
        </w:rPr>
      </w:pPr>
    </w:p>
    <w:p w:rsidR="001809B4" w:rsidRPr="00561692" w:rsidRDefault="001809B4" w:rsidP="001809B4">
      <w:pPr>
        <w:wordWrap w:val="0"/>
        <w:overflowPunct w:val="0"/>
        <w:autoSpaceDE w:val="0"/>
        <w:autoSpaceDN w:val="0"/>
        <w:rPr>
          <w:rFonts w:asciiTheme="minorEastAsia" w:hAnsiTheme="minorEastAsia"/>
        </w:rPr>
      </w:pPr>
    </w:p>
    <w:p w:rsidR="001809B4" w:rsidRPr="00561692" w:rsidRDefault="001809B4" w:rsidP="001809B4">
      <w:pPr>
        <w:wordWrap w:val="0"/>
        <w:overflowPunct w:val="0"/>
        <w:autoSpaceDE w:val="0"/>
        <w:autoSpaceDN w:val="0"/>
        <w:rPr>
          <w:rFonts w:asciiTheme="minorEastAsia" w:hAnsiTheme="minorEastAsia"/>
        </w:rPr>
      </w:pPr>
      <w:r w:rsidRPr="00561692">
        <w:rPr>
          <w:rFonts w:asciiTheme="minorEastAsia" w:hAnsiTheme="minorEastAsia" w:hint="eastAsia"/>
        </w:rPr>
        <w:t xml:space="preserve">　　　　　年　　月　　日付け　　　第　　　号をもって補助金交付の決定を受けた防災資機材整備事業を下記のとおり中止・廃止したいので承認願いたく関係書類を添え申請します。</w:t>
      </w:r>
    </w:p>
    <w:p w:rsidR="001809B4" w:rsidRPr="00561692" w:rsidRDefault="001809B4" w:rsidP="001809B4">
      <w:pPr>
        <w:wordWrap w:val="0"/>
        <w:overflowPunct w:val="0"/>
        <w:autoSpaceDE w:val="0"/>
        <w:autoSpaceDN w:val="0"/>
        <w:rPr>
          <w:rFonts w:asciiTheme="minorEastAsia" w:hAnsiTheme="minorEastAsia"/>
        </w:rPr>
      </w:pPr>
    </w:p>
    <w:p w:rsidR="001809B4" w:rsidRPr="00561692" w:rsidRDefault="001809B4" w:rsidP="001809B4">
      <w:pPr>
        <w:wordWrap w:val="0"/>
        <w:overflowPunct w:val="0"/>
        <w:autoSpaceDE w:val="0"/>
        <w:autoSpaceDN w:val="0"/>
        <w:jc w:val="center"/>
        <w:rPr>
          <w:rFonts w:asciiTheme="minorEastAsia" w:hAnsiTheme="minorEastAsia"/>
        </w:rPr>
      </w:pPr>
      <w:r w:rsidRPr="00561692">
        <w:rPr>
          <w:rFonts w:asciiTheme="minorEastAsia" w:hAnsiTheme="minorEastAsia" w:hint="eastAsia"/>
        </w:rPr>
        <w:t>記</w:t>
      </w:r>
    </w:p>
    <w:p w:rsidR="001809B4" w:rsidRPr="00561692" w:rsidRDefault="001809B4" w:rsidP="001809B4">
      <w:pPr>
        <w:wordWrap w:val="0"/>
        <w:overflowPunct w:val="0"/>
        <w:autoSpaceDE w:val="0"/>
        <w:autoSpaceDN w:val="0"/>
        <w:rPr>
          <w:rFonts w:asciiTheme="minorEastAsia" w:hAnsiTheme="minorEastAsia"/>
        </w:rPr>
      </w:pPr>
    </w:p>
    <w:p w:rsidR="001809B4" w:rsidRPr="00561692" w:rsidRDefault="000D13A1" w:rsidP="001809B4">
      <w:pPr>
        <w:wordWrap w:val="0"/>
        <w:overflowPunct w:val="0"/>
        <w:autoSpaceDE w:val="0"/>
        <w:autoSpaceDN w:val="0"/>
        <w:rPr>
          <w:rFonts w:asciiTheme="minorEastAsia" w:hAnsiTheme="minorEastAsia"/>
        </w:rPr>
      </w:pPr>
      <w:r>
        <w:rPr>
          <w:rFonts w:asciiTheme="minorEastAsia" w:hAnsiTheme="minorEastAsia" w:hint="eastAsia"/>
        </w:rPr>
        <w:t>１</w:t>
      </w:r>
      <w:r w:rsidR="001809B4" w:rsidRPr="00561692">
        <w:rPr>
          <w:rFonts w:asciiTheme="minorEastAsia" w:hAnsiTheme="minorEastAsia" w:hint="eastAsia"/>
        </w:rPr>
        <w:t xml:space="preserve">　中止・廃止する理由</w:t>
      </w:r>
    </w:p>
    <w:p w:rsidR="001809B4" w:rsidRPr="00561692" w:rsidRDefault="001809B4" w:rsidP="001809B4">
      <w:pPr>
        <w:wordWrap w:val="0"/>
        <w:overflowPunct w:val="0"/>
        <w:autoSpaceDE w:val="0"/>
        <w:autoSpaceDN w:val="0"/>
        <w:rPr>
          <w:rFonts w:asciiTheme="minorEastAsia" w:hAnsiTheme="minorEastAsia"/>
        </w:rPr>
      </w:pPr>
    </w:p>
    <w:p w:rsidR="001809B4" w:rsidRPr="00561692" w:rsidRDefault="001809B4" w:rsidP="001809B4">
      <w:pPr>
        <w:wordWrap w:val="0"/>
        <w:overflowPunct w:val="0"/>
        <w:autoSpaceDE w:val="0"/>
        <w:autoSpaceDN w:val="0"/>
        <w:rPr>
          <w:rFonts w:asciiTheme="minorEastAsia" w:hAnsiTheme="minorEastAsia"/>
        </w:rPr>
      </w:pPr>
    </w:p>
    <w:p w:rsidR="001809B4" w:rsidRPr="00561692" w:rsidRDefault="001809B4" w:rsidP="001809B4">
      <w:pPr>
        <w:wordWrap w:val="0"/>
        <w:overflowPunct w:val="0"/>
        <w:autoSpaceDE w:val="0"/>
        <w:autoSpaceDN w:val="0"/>
        <w:rPr>
          <w:rFonts w:asciiTheme="minorEastAsia" w:hAnsiTheme="minorEastAsia"/>
        </w:rPr>
      </w:pPr>
    </w:p>
    <w:p w:rsidR="001809B4" w:rsidRPr="00561692" w:rsidRDefault="001809B4" w:rsidP="001809B4">
      <w:pPr>
        <w:wordWrap w:val="0"/>
        <w:overflowPunct w:val="0"/>
        <w:autoSpaceDE w:val="0"/>
        <w:autoSpaceDN w:val="0"/>
        <w:rPr>
          <w:rFonts w:asciiTheme="minorEastAsia" w:hAnsiTheme="minorEastAsia"/>
        </w:rPr>
      </w:pPr>
    </w:p>
    <w:p w:rsidR="001809B4" w:rsidRPr="00561692" w:rsidRDefault="000D13A1" w:rsidP="001809B4">
      <w:pPr>
        <w:wordWrap w:val="0"/>
        <w:overflowPunct w:val="0"/>
        <w:autoSpaceDE w:val="0"/>
        <w:autoSpaceDN w:val="0"/>
        <w:rPr>
          <w:rFonts w:asciiTheme="minorEastAsia" w:hAnsiTheme="minorEastAsia"/>
        </w:rPr>
      </w:pPr>
      <w:r>
        <w:rPr>
          <w:rFonts w:asciiTheme="minorEastAsia" w:hAnsiTheme="minorEastAsia" w:hint="eastAsia"/>
        </w:rPr>
        <w:t>２</w:t>
      </w:r>
      <w:bookmarkStart w:id="0" w:name="_GoBack"/>
      <w:bookmarkEnd w:id="0"/>
      <w:r w:rsidR="001809B4" w:rsidRPr="00561692">
        <w:rPr>
          <w:rFonts w:asciiTheme="minorEastAsia" w:hAnsiTheme="minorEastAsia" w:hint="eastAsia"/>
        </w:rPr>
        <w:t xml:space="preserve">　中止・廃止する内容を記載した書面</w:t>
      </w:r>
    </w:p>
    <w:p w:rsidR="001809B4" w:rsidRPr="00561692" w:rsidRDefault="001809B4">
      <w:pPr>
        <w:widowControl/>
        <w:jc w:val="left"/>
        <w:rPr>
          <w:rFonts w:asciiTheme="minorEastAsia" w:hAnsiTheme="minorEastAsia"/>
          <w:sz w:val="24"/>
          <w:szCs w:val="24"/>
        </w:rPr>
      </w:pPr>
    </w:p>
    <w:sectPr w:rsidR="001809B4" w:rsidRPr="00561692" w:rsidSect="00561692">
      <w:pgSz w:w="11906" w:h="16838" w:code="9"/>
      <w:pgMar w:top="1418" w:right="1304" w:bottom="1418" w:left="130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222" w:rsidRDefault="00962222" w:rsidP="00595F67">
      <w:r>
        <w:separator/>
      </w:r>
    </w:p>
  </w:endnote>
  <w:endnote w:type="continuationSeparator" w:id="0">
    <w:p w:rsidR="00962222" w:rsidRDefault="00962222" w:rsidP="00595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222" w:rsidRDefault="00962222" w:rsidP="00595F67">
      <w:r>
        <w:separator/>
      </w:r>
    </w:p>
  </w:footnote>
  <w:footnote w:type="continuationSeparator" w:id="0">
    <w:p w:rsidR="00962222" w:rsidRDefault="00962222" w:rsidP="00595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43"/>
    <w:rsid w:val="00024136"/>
    <w:rsid w:val="00033AE5"/>
    <w:rsid w:val="00046BD4"/>
    <w:rsid w:val="00074B2A"/>
    <w:rsid w:val="000C5EB7"/>
    <w:rsid w:val="000D13A1"/>
    <w:rsid w:val="000D5DAE"/>
    <w:rsid w:val="000F24A6"/>
    <w:rsid w:val="001113A5"/>
    <w:rsid w:val="00113FD9"/>
    <w:rsid w:val="00137E55"/>
    <w:rsid w:val="00142826"/>
    <w:rsid w:val="001439A6"/>
    <w:rsid w:val="001465D6"/>
    <w:rsid w:val="00161BB1"/>
    <w:rsid w:val="00166883"/>
    <w:rsid w:val="001728C8"/>
    <w:rsid w:val="001809B4"/>
    <w:rsid w:val="001A7F4D"/>
    <w:rsid w:val="001D50EB"/>
    <w:rsid w:val="001F0984"/>
    <w:rsid w:val="00214628"/>
    <w:rsid w:val="00220F82"/>
    <w:rsid w:val="00244CDF"/>
    <w:rsid w:val="002760E2"/>
    <w:rsid w:val="00280F26"/>
    <w:rsid w:val="00282C59"/>
    <w:rsid w:val="002D0512"/>
    <w:rsid w:val="002D576C"/>
    <w:rsid w:val="002E68B4"/>
    <w:rsid w:val="00304856"/>
    <w:rsid w:val="003064D1"/>
    <w:rsid w:val="00327D98"/>
    <w:rsid w:val="003307EB"/>
    <w:rsid w:val="00337525"/>
    <w:rsid w:val="0034639F"/>
    <w:rsid w:val="0036061A"/>
    <w:rsid w:val="003668FF"/>
    <w:rsid w:val="00367C96"/>
    <w:rsid w:val="00397BE3"/>
    <w:rsid w:val="003E1DB1"/>
    <w:rsid w:val="0042156C"/>
    <w:rsid w:val="00435258"/>
    <w:rsid w:val="00452357"/>
    <w:rsid w:val="00452926"/>
    <w:rsid w:val="004540AF"/>
    <w:rsid w:val="00456948"/>
    <w:rsid w:val="00462470"/>
    <w:rsid w:val="0046692E"/>
    <w:rsid w:val="00470569"/>
    <w:rsid w:val="00471B51"/>
    <w:rsid w:val="004736D5"/>
    <w:rsid w:val="00474044"/>
    <w:rsid w:val="004934AB"/>
    <w:rsid w:val="004963B7"/>
    <w:rsid w:val="004A1F4E"/>
    <w:rsid w:val="004C7278"/>
    <w:rsid w:val="004E2B1D"/>
    <w:rsid w:val="004F2566"/>
    <w:rsid w:val="004F5EC1"/>
    <w:rsid w:val="005120AE"/>
    <w:rsid w:val="005479BA"/>
    <w:rsid w:val="005565EA"/>
    <w:rsid w:val="00561692"/>
    <w:rsid w:val="0056297E"/>
    <w:rsid w:val="00595F67"/>
    <w:rsid w:val="00596AF1"/>
    <w:rsid w:val="005A221A"/>
    <w:rsid w:val="005B5369"/>
    <w:rsid w:val="005B7425"/>
    <w:rsid w:val="00612267"/>
    <w:rsid w:val="00657BC5"/>
    <w:rsid w:val="00666C50"/>
    <w:rsid w:val="0067690B"/>
    <w:rsid w:val="00683AC2"/>
    <w:rsid w:val="00687B25"/>
    <w:rsid w:val="006C016A"/>
    <w:rsid w:val="006D5310"/>
    <w:rsid w:val="006F3596"/>
    <w:rsid w:val="0071029B"/>
    <w:rsid w:val="00726230"/>
    <w:rsid w:val="007270E5"/>
    <w:rsid w:val="00745DA2"/>
    <w:rsid w:val="00771ED6"/>
    <w:rsid w:val="00784DC8"/>
    <w:rsid w:val="007B1EB6"/>
    <w:rsid w:val="007F2CB8"/>
    <w:rsid w:val="00803AC7"/>
    <w:rsid w:val="008071AD"/>
    <w:rsid w:val="00832DA1"/>
    <w:rsid w:val="00841959"/>
    <w:rsid w:val="00842BE4"/>
    <w:rsid w:val="00860DA1"/>
    <w:rsid w:val="0087658E"/>
    <w:rsid w:val="00890555"/>
    <w:rsid w:val="00897ECE"/>
    <w:rsid w:val="008B168F"/>
    <w:rsid w:val="008C6D01"/>
    <w:rsid w:val="0090377E"/>
    <w:rsid w:val="009234C6"/>
    <w:rsid w:val="00946A90"/>
    <w:rsid w:val="00962222"/>
    <w:rsid w:val="00963E0F"/>
    <w:rsid w:val="00970D83"/>
    <w:rsid w:val="009C2B8A"/>
    <w:rsid w:val="009C7843"/>
    <w:rsid w:val="00A27232"/>
    <w:rsid w:val="00A33CED"/>
    <w:rsid w:val="00AA7D48"/>
    <w:rsid w:val="00AD251A"/>
    <w:rsid w:val="00AD5EF0"/>
    <w:rsid w:val="00AD6B05"/>
    <w:rsid w:val="00AF092A"/>
    <w:rsid w:val="00AF1041"/>
    <w:rsid w:val="00AF2539"/>
    <w:rsid w:val="00AF4A8E"/>
    <w:rsid w:val="00B130F0"/>
    <w:rsid w:val="00B1751B"/>
    <w:rsid w:val="00B23339"/>
    <w:rsid w:val="00B337E9"/>
    <w:rsid w:val="00B43167"/>
    <w:rsid w:val="00B61FFD"/>
    <w:rsid w:val="00B81194"/>
    <w:rsid w:val="00C10B54"/>
    <w:rsid w:val="00C23168"/>
    <w:rsid w:val="00C46063"/>
    <w:rsid w:val="00CF0E1E"/>
    <w:rsid w:val="00D05539"/>
    <w:rsid w:val="00D215FC"/>
    <w:rsid w:val="00D40B52"/>
    <w:rsid w:val="00D60825"/>
    <w:rsid w:val="00D851BD"/>
    <w:rsid w:val="00DA0BEA"/>
    <w:rsid w:val="00DA2328"/>
    <w:rsid w:val="00DB2676"/>
    <w:rsid w:val="00DC1881"/>
    <w:rsid w:val="00DD52FC"/>
    <w:rsid w:val="00DE1361"/>
    <w:rsid w:val="00DF3B2D"/>
    <w:rsid w:val="00E04F0F"/>
    <w:rsid w:val="00E32613"/>
    <w:rsid w:val="00E669CA"/>
    <w:rsid w:val="00EB65F3"/>
    <w:rsid w:val="00EC4C65"/>
    <w:rsid w:val="00ED1EBC"/>
    <w:rsid w:val="00ED7A4E"/>
    <w:rsid w:val="00EE6F99"/>
    <w:rsid w:val="00F027ED"/>
    <w:rsid w:val="00F07E98"/>
    <w:rsid w:val="00F57FB5"/>
    <w:rsid w:val="00F91343"/>
    <w:rsid w:val="00F93B53"/>
    <w:rsid w:val="00F97707"/>
    <w:rsid w:val="00FA1B0F"/>
    <w:rsid w:val="00FA4A5A"/>
    <w:rsid w:val="00FC4CC6"/>
    <w:rsid w:val="00FE2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BAA665D-53F5-4F3A-B007-1ABDBF61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3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sttitle">
    <w:name w:val="histtitle"/>
    <w:basedOn w:val="a0"/>
    <w:rsid w:val="009C7843"/>
    <w:rPr>
      <w:b/>
      <w:bCs/>
    </w:rPr>
  </w:style>
  <w:style w:type="paragraph" w:styleId="a3">
    <w:name w:val="header"/>
    <w:basedOn w:val="a"/>
    <w:link w:val="a4"/>
    <w:uiPriority w:val="99"/>
    <w:semiHidden/>
    <w:unhideWhenUsed/>
    <w:rsid w:val="00595F67"/>
    <w:pPr>
      <w:tabs>
        <w:tab w:val="center" w:pos="4252"/>
        <w:tab w:val="right" w:pos="8504"/>
      </w:tabs>
      <w:snapToGrid w:val="0"/>
    </w:pPr>
  </w:style>
  <w:style w:type="character" w:customStyle="1" w:styleId="a4">
    <w:name w:val="ヘッダー (文字)"/>
    <w:basedOn w:val="a0"/>
    <w:link w:val="a3"/>
    <w:uiPriority w:val="99"/>
    <w:semiHidden/>
    <w:rsid w:val="00595F67"/>
  </w:style>
  <w:style w:type="paragraph" w:styleId="a5">
    <w:name w:val="footer"/>
    <w:basedOn w:val="a"/>
    <w:link w:val="a6"/>
    <w:uiPriority w:val="99"/>
    <w:semiHidden/>
    <w:unhideWhenUsed/>
    <w:rsid w:val="00595F67"/>
    <w:pPr>
      <w:tabs>
        <w:tab w:val="center" w:pos="4252"/>
        <w:tab w:val="right" w:pos="8504"/>
      </w:tabs>
      <w:snapToGrid w:val="0"/>
    </w:pPr>
  </w:style>
  <w:style w:type="character" w:customStyle="1" w:styleId="a6">
    <w:name w:val="フッター (文字)"/>
    <w:basedOn w:val="a0"/>
    <w:link w:val="a5"/>
    <w:uiPriority w:val="99"/>
    <w:semiHidden/>
    <w:rsid w:val="00595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53866">
      <w:bodyDiv w:val="1"/>
      <w:marLeft w:val="0"/>
      <w:marRight w:val="0"/>
      <w:marTop w:val="0"/>
      <w:marBottom w:val="0"/>
      <w:divBdr>
        <w:top w:val="none" w:sz="0" w:space="0" w:color="auto"/>
        <w:left w:val="none" w:sz="0" w:space="0" w:color="auto"/>
        <w:bottom w:val="none" w:sz="0" w:space="0" w:color="auto"/>
        <w:right w:val="none" w:sz="0" w:space="0" w:color="auto"/>
      </w:divBdr>
      <w:divsChild>
        <w:div w:id="1879736052">
          <w:marLeft w:val="480"/>
          <w:marRight w:val="0"/>
          <w:marTop w:val="0"/>
          <w:marBottom w:val="0"/>
          <w:divBdr>
            <w:top w:val="none" w:sz="0" w:space="0" w:color="auto"/>
            <w:left w:val="none" w:sz="0" w:space="0" w:color="auto"/>
            <w:bottom w:val="none" w:sz="0" w:space="0" w:color="auto"/>
            <w:right w:val="none" w:sz="0" w:space="0" w:color="auto"/>
          </w:divBdr>
        </w:div>
      </w:divsChild>
    </w:div>
    <w:div w:id="229776038">
      <w:bodyDiv w:val="1"/>
      <w:marLeft w:val="0"/>
      <w:marRight w:val="0"/>
      <w:marTop w:val="0"/>
      <w:marBottom w:val="0"/>
      <w:divBdr>
        <w:top w:val="none" w:sz="0" w:space="0" w:color="auto"/>
        <w:left w:val="none" w:sz="0" w:space="0" w:color="auto"/>
        <w:bottom w:val="none" w:sz="0" w:space="0" w:color="auto"/>
        <w:right w:val="none" w:sz="0" w:space="0" w:color="auto"/>
      </w:divBdr>
      <w:divsChild>
        <w:div w:id="1476675409">
          <w:marLeft w:val="360"/>
          <w:marRight w:val="0"/>
          <w:marTop w:val="0"/>
          <w:marBottom w:val="0"/>
          <w:divBdr>
            <w:top w:val="none" w:sz="0" w:space="0" w:color="auto"/>
            <w:left w:val="none" w:sz="0" w:space="0" w:color="auto"/>
            <w:bottom w:val="none" w:sz="0" w:space="0" w:color="auto"/>
            <w:right w:val="none" w:sz="0" w:space="0" w:color="auto"/>
          </w:divBdr>
        </w:div>
        <w:div w:id="259723104">
          <w:marLeft w:val="360"/>
          <w:marRight w:val="0"/>
          <w:marTop w:val="0"/>
          <w:marBottom w:val="0"/>
          <w:divBdr>
            <w:top w:val="none" w:sz="0" w:space="0" w:color="auto"/>
            <w:left w:val="none" w:sz="0" w:space="0" w:color="auto"/>
            <w:bottom w:val="none" w:sz="0" w:space="0" w:color="auto"/>
            <w:right w:val="none" w:sz="0" w:space="0" w:color="auto"/>
          </w:divBdr>
        </w:div>
        <w:div w:id="1520895287">
          <w:marLeft w:val="360"/>
          <w:marRight w:val="0"/>
          <w:marTop w:val="0"/>
          <w:marBottom w:val="0"/>
          <w:divBdr>
            <w:top w:val="none" w:sz="0" w:space="0" w:color="auto"/>
            <w:left w:val="none" w:sz="0" w:space="0" w:color="auto"/>
            <w:bottom w:val="none" w:sz="0" w:space="0" w:color="auto"/>
            <w:right w:val="none" w:sz="0" w:space="0" w:color="auto"/>
          </w:divBdr>
        </w:div>
      </w:divsChild>
    </w:div>
    <w:div w:id="338971506">
      <w:bodyDiv w:val="1"/>
      <w:marLeft w:val="0"/>
      <w:marRight w:val="0"/>
      <w:marTop w:val="0"/>
      <w:marBottom w:val="0"/>
      <w:divBdr>
        <w:top w:val="none" w:sz="0" w:space="0" w:color="auto"/>
        <w:left w:val="none" w:sz="0" w:space="0" w:color="auto"/>
        <w:bottom w:val="none" w:sz="0" w:space="0" w:color="auto"/>
        <w:right w:val="none" w:sz="0" w:space="0" w:color="auto"/>
      </w:divBdr>
      <w:divsChild>
        <w:div w:id="2044793121">
          <w:marLeft w:val="480"/>
          <w:marRight w:val="0"/>
          <w:marTop w:val="0"/>
          <w:marBottom w:val="0"/>
          <w:divBdr>
            <w:top w:val="none" w:sz="0" w:space="0" w:color="auto"/>
            <w:left w:val="none" w:sz="0" w:space="0" w:color="auto"/>
            <w:bottom w:val="none" w:sz="0" w:space="0" w:color="auto"/>
            <w:right w:val="none" w:sz="0" w:space="0" w:color="auto"/>
          </w:divBdr>
        </w:div>
        <w:div w:id="574902461">
          <w:marLeft w:val="240"/>
          <w:marRight w:val="0"/>
          <w:marTop w:val="0"/>
          <w:marBottom w:val="0"/>
          <w:divBdr>
            <w:top w:val="none" w:sz="0" w:space="0" w:color="auto"/>
            <w:left w:val="none" w:sz="0" w:space="0" w:color="auto"/>
            <w:bottom w:val="none" w:sz="0" w:space="0" w:color="auto"/>
            <w:right w:val="none" w:sz="0" w:space="0" w:color="auto"/>
          </w:divBdr>
        </w:div>
      </w:divsChild>
    </w:div>
    <w:div w:id="428165649">
      <w:bodyDiv w:val="1"/>
      <w:marLeft w:val="0"/>
      <w:marRight w:val="0"/>
      <w:marTop w:val="0"/>
      <w:marBottom w:val="0"/>
      <w:divBdr>
        <w:top w:val="none" w:sz="0" w:space="0" w:color="auto"/>
        <w:left w:val="none" w:sz="0" w:space="0" w:color="auto"/>
        <w:bottom w:val="none" w:sz="0" w:space="0" w:color="auto"/>
        <w:right w:val="none" w:sz="0" w:space="0" w:color="auto"/>
      </w:divBdr>
      <w:divsChild>
        <w:div w:id="540753559">
          <w:marLeft w:val="480"/>
          <w:marRight w:val="0"/>
          <w:marTop w:val="0"/>
          <w:marBottom w:val="0"/>
          <w:divBdr>
            <w:top w:val="none" w:sz="0" w:space="0" w:color="auto"/>
            <w:left w:val="none" w:sz="0" w:space="0" w:color="auto"/>
            <w:bottom w:val="none" w:sz="0" w:space="0" w:color="auto"/>
            <w:right w:val="none" w:sz="0" w:space="0" w:color="auto"/>
          </w:divBdr>
        </w:div>
        <w:div w:id="1390692818">
          <w:marLeft w:val="240"/>
          <w:marRight w:val="0"/>
          <w:marTop w:val="0"/>
          <w:marBottom w:val="0"/>
          <w:divBdr>
            <w:top w:val="none" w:sz="0" w:space="0" w:color="auto"/>
            <w:left w:val="none" w:sz="0" w:space="0" w:color="auto"/>
            <w:bottom w:val="none" w:sz="0" w:space="0" w:color="auto"/>
            <w:right w:val="none" w:sz="0" w:space="0" w:color="auto"/>
          </w:divBdr>
        </w:div>
        <w:div w:id="651835042">
          <w:marLeft w:val="480"/>
          <w:marRight w:val="0"/>
          <w:marTop w:val="0"/>
          <w:marBottom w:val="0"/>
          <w:divBdr>
            <w:top w:val="none" w:sz="0" w:space="0" w:color="auto"/>
            <w:left w:val="none" w:sz="0" w:space="0" w:color="auto"/>
            <w:bottom w:val="none" w:sz="0" w:space="0" w:color="auto"/>
            <w:right w:val="none" w:sz="0" w:space="0" w:color="auto"/>
          </w:divBdr>
        </w:div>
        <w:div w:id="1980530364">
          <w:marLeft w:val="480"/>
          <w:marRight w:val="0"/>
          <w:marTop w:val="0"/>
          <w:marBottom w:val="0"/>
          <w:divBdr>
            <w:top w:val="none" w:sz="0" w:space="0" w:color="auto"/>
            <w:left w:val="none" w:sz="0" w:space="0" w:color="auto"/>
            <w:bottom w:val="none" w:sz="0" w:space="0" w:color="auto"/>
            <w:right w:val="none" w:sz="0" w:space="0" w:color="auto"/>
          </w:divBdr>
        </w:div>
        <w:div w:id="365521293">
          <w:marLeft w:val="480"/>
          <w:marRight w:val="0"/>
          <w:marTop w:val="0"/>
          <w:marBottom w:val="0"/>
          <w:divBdr>
            <w:top w:val="none" w:sz="0" w:space="0" w:color="auto"/>
            <w:left w:val="none" w:sz="0" w:space="0" w:color="auto"/>
            <w:bottom w:val="none" w:sz="0" w:space="0" w:color="auto"/>
            <w:right w:val="none" w:sz="0" w:space="0" w:color="auto"/>
          </w:divBdr>
        </w:div>
        <w:div w:id="6907995">
          <w:marLeft w:val="480"/>
          <w:marRight w:val="0"/>
          <w:marTop w:val="0"/>
          <w:marBottom w:val="0"/>
          <w:divBdr>
            <w:top w:val="none" w:sz="0" w:space="0" w:color="auto"/>
            <w:left w:val="none" w:sz="0" w:space="0" w:color="auto"/>
            <w:bottom w:val="none" w:sz="0" w:space="0" w:color="auto"/>
            <w:right w:val="none" w:sz="0" w:space="0" w:color="auto"/>
          </w:divBdr>
        </w:div>
        <w:div w:id="139271919">
          <w:marLeft w:val="480"/>
          <w:marRight w:val="0"/>
          <w:marTop w:val="0"/>
          <w:marBottom w:val="0"/>
          <w:divBdr>
            <w:top w:val="none" w:sz="0" w:space="0" w:color="auto"/>
            <w:left w:val="none" w:sz="0" w:space="0" w:color="auto"/>
            <w:bottom w:val="none" w:sz="0" w:space="0" w:color="auto"/>
            <w:right w:val="none" w:sz="0" w:space="0" w:color="auto"/>
          </w:divBdr>
        </w:div>
        <w:div w:id="1022823415">
          <w:marLeft w:val="240"/>
          <w:marRight w:val="0"/>
          <w:marTop w:val="0"/>
          <w:marBottom w:val="0"/>
          <w:divBdr>
            <w:top w:val="none" w:sz="0" w:space="0" w:color="auto"/>
            <w:left w:val="none" w:sz="0" w:space="0" w:color="auto"/>
            <w:bottom w:val="none" w:sz="0" w:space="0" w:color="auto"/>
            <w:right w:val="none" w:sz="0" w:space="0" w:color="auto"/>
          </w:divBdr>
        </w:div>
        <w:div w:id="498235513">
          <w:marLeft w:val="480"/>
          <w:marRight w:val="0"/>
          <w:marTop w:val="0"/>
          <w:marBottom w:val="0"/>
          <w:divBdr>
            <w:top w:val="none" w:sz="0" w:space="0" w:color="auto"/>
            <w:left w:val="none" w:sz="0" w:space="0" w:color="auto"/>
            <w:bottom w:val="none" w:sz="0" w:space="0" w:color="auto"/>
            <w:right w:val="none" w:sz="0" w:space="0" w:color="auto"/>
          </w:divBdr>
        </w:div>
        <w:div w:id="1536195885">
          <w:marLeft w:val="480"/>
          <w:marRight w:val="0"/>
          <w:marTop w:val="0"/>
          <w:marBottom w:val="0"/>
          <w:divBdr>
            <w:top w:val="none" w:sz="0" w:space="0" w:color="auto"/>
            <w:left w:val="none" w:sz="0" w:space="0" w:color="auto"/>
            <w:bottom w:val="none" w:sz="0" w:space="0" w:color="auto"/>
            <w:right w:val="none" w:sz="0" w:space="0" w:color="auto"/>
          </w:divBdr>
        </w:div>
        <w:div w:id="1559439245">
          <w:marLeft w:val="480"/>
          <w:marRight w:val="0"/>
          <w:marTop w:val="0"/>
          <w:marBottom w:val="0"/>
          <w:divBdr>
            <w:top w:val="none" w:sz="0" w:space="0" w:color="auto"/>
            <w:left w:val="none" w:sz="0" w:space="0" w:color="auto"/>
            <w:bottom w:val="none" w:sz="0" w:space="0" w:color="auto"/>
            <w:right w:val="none" w:sz="0" w:space="0" w:color="auto"/>
          </w:divBdr>
        </w:div>
        <w:div w:id="1866940499">
          <w:marLeft w:val="480"/>
          <w:marRight w:val="0"/>
          <w:marTop w:val="0"/>
          <w:marBottom w:val="0"/>
          <w:divBdr>
            <w:top w:val="none" w:sz="0" w:space="0" w:color="auto"/>
            <w:left w:val="none" w:sz="0" w:space="0" w:color="auto"/>
            <w:bottom w:val="none" w:sz="0" w:space="0" w:color="auto"/>
            <w:right w:val="none" w:sz="0" w:space="0" w:color="auto"/>
          </w:divBdr>
        </w:div>
        <w:div w:id="1314602604">
          <w:marLeft w:val="240"/>
          <w:marRight w:val="0"/>
          <w:marTop w:val="0"/>
          <w:marBottom w:val="0"/>
          <w:divBdr>
            <w:top w:val="none" w:sz="0" w:space="0" w:color="auto"/>
            <w:left w:val="none" w:sz="0" w:space="0" w:color="auto"/>
            <w:bottom w:val="none" w:sz="0" w:space="0" w:color="auto"/>
            <w:right w:val="none" w:sz="0" w:space="0" w:color="auto"/>
          </w:divBdr>
        </w:div>
        <w:div w:id="1077284522">
          <w:marLeft w:val="480"/>
          <w:marRight w:val="0"/>
          <w:marTop w:val="0"/>
          <w:marBottom w:val="0"/>
          <w:divBdr>
            <w:top w:val="none" w:sz="0" w:space="0" w:color="auto"/>
            <w:left w:val="none" w:sz="0" w:space="0" w:color="auto"/>
            <w:bottom w:val="none" w:sz="0" w:space="0" w:color="auto"/>
            <w:right w:val="none" w:sz="0" w:space="0" w:color="auto"/>
          </w:divBdr>
        </w:div>
        <w:div w:id="283196797">
          <w:marLeft w:val="480"/>
          <w:marRight w:val="0"/>
          <w:marTop w:val="0"/>
          <w:marBottom w:val="0"/>
          <w:divBdr>
            <w:top w:val="none" w:sz="0" w:space="0" w:color="auto"/>
            <w:left w:val="none" w:sz="0" w:space="0" w:color="auto"/>
            <w:bottom w:val="none" w:sz="0" w:space="0" w:color="auto"/>
            <w:right w:val="none" w:sz="0" w:space="0" w:color="auto"/>
          </w:divBdr>
        </w:div>
        <w:div w:id="2021620083">
          <w:marLeft w:val="480"/>
          <w:marRight w:val="0"/>
          <w:marTop w:val="0"/>
          <w:marBottom w:val="0"/>
          <w:divBdr>
            <w:top w:val="none" w:sz="0" w:space="0" w:color="auto"/>
            <w:left w:val="none" w:sz="0" w:space="0" w:color="auto"/>
            <w:bottom w:val="none" w:sz="0" w:space="0" w:color="auto"/>
            <w:right w:val="none" w:sz="0" w:space="0" w:color="auto"/>
          </w:divBdr>
        </w:div>
        <w:div w:id="1440296174">
          <w:marLeft w:val="480"/>
          <w:marRight w:val="0"/>
          <w:marTop w:val="0"/>
          <w:marBottom w:val="0"/>
          <w:divBdr>
            <w:top w:val="none" w:sz="0" w:space="0" w:color="auto"/>
            <w:left w:val="none" w:sz="0" w:space="0" w:color="auto"/>
            <w:bottom w:val="none" w:sz="0" w:space="0" w:color="auto"/>
            <w:right w:val="none" w:sz="0" w:space="0" w:color="auto"/>
          </w:divBdr>
        </w:div>
        <w:div w:id="1069116368">
          <w:marLeft w:val="240"/>
          <w:marRight w:val="0"/>
          <w:marTop w:val="0"/>
          <w:marBottom w:val="0"/>
          <w:divBdr>
            <w:top w:val="none" w:sz="0" w:space="0" w:color="auto"/>
            <w:left w:val="none" w:sz="0" w:space="0" w:color="auto"/>
            <w:bottom w:val="none" w:sz="0" w:space="0" w:color="auto"/>
            <w:right w:val="none" w:sz="0" w:space="0" w:color="auto"/>
          </w:divBdr>
        </w:div>
        <w:div w:id="875047518">
          <w:marLeft w:val="240"/>
          <w:marRight w:val="0"/>
          <w:marTop w:val="0"/>
          <w:marBottom w:val="0"/>
          <w:divBdr>
            <w:top w:val="none" w:sz="0" w:space="0" w:color="auto"/>
            <w:left w:val="none" w:sz="0" w:space="0" w:color="auto"/>
            <w:bottom w:val="none" w:sz="0" w:space="0" w:color="auto"/>
            <w:right w:val="none" w:sz="0" w:space="0" w:color="auto"/>
          </w:divBdr>
        </w:div>
        <w:div w:id="1992098324">
          <w:marLeft w:val="480"/>
          <w:marRight w:val="0"/>
          <w:marTop w:val="0"/>
          <w:marBottom w:val="0"/>
          <w:divBdr>
            <w:top w:val="none" w:sz="0" w:space="0" w:color="auto"/>
            <w:left w:val="none" w:sz="0" w:space="0" w:color="auto"/>
            <w:bottom w:val="none" w:sz="0" w:space="0" w:color="auto"/>
            <w:right w:val="none" w:sz="0" w:space="0" w:color="auto"/>
          </w:divBdr>
        </w:div>
        <w:div w:id="1118571429">
          <w:marLeft w:val="240"/>
          <w:marRight w:val="0"/>
          <w:marTop w:val="0"/>
          <w:marBottom w:val="0"/>
          <w:divBdr>
            <w:top w:val="none" w:sz="0" w:space="0" w:color="auto"/>
            <w:left w:val="none" w:sz="0" w:space="0" w:color="auto"/>
            <w:bottom w:val="none" w:sz="0" w:space="0" w:color="auto"/>
            <w:right w:val="none" w:sz="0" w:space="0" w:color="auto"/>
          </w:divBdr>
        </w:div>
        <w:div w:id="1099787862">
          <w:marLeft w:val="480"/>
          <w:marRight w:val="0"/>
          <w:marTop w:val="0"/>
          <w:marBottom w:val="0"/>
          <w:divBdr>
            <w:top w:val="none" w:sz="0" w:space="0" w:color="auto"/>
            <w:left w:val="none" w:sz="0" w:space="0" w:color="auto"/>
            <w:bottom w:val="none" w:sz="0" w:space="0" w:color="auto"/>
            <w:right w:val="none" w:sz="0" w:space="0" w:color="auto"/>
          </w:divBdr>
        </w:div>
        <w:div w:id="2088771446">
          <w:marLeft w:val="480"/>
          <w:marRight w:val="0"/>
          <w:marTop w:val="0"/>
          <w:marBottom w:val="0"/>
          <w:divBdr>
            <w:top w:val="none" w:sz="0" w:space="0" w:color="auto"/>
            <w:left w:val="none" w:sz="0" w:space="0" w:color="auto"/>
            <w:bottom w:val="none" w:sz="0" w:space="0" w:color="auto"/>
            <w:right w:val="none" w:sz="0" w:space="0" w:color="auto"/>
          </w:divBdr>
        </w:div>
        <w:div w:id="117915366">
          <w:marLeft w:val="480"/>
          <w:marRight w:val="0"/>
          <w:marTop w:val="0"/>
          <w:marBottom w:val="0"/>
          <w:divBdr>
            <w:top w:val="none" w:sz="0" w:space="0" w:color="auto"/>
            <w:left w:val="none" w:sz="0" w:space="0" w:color="auto"/>
            <w:bottom w:val="none" w:sz="0" w:space="0" w:color="auto"/>
            <w:right w:val="none" w:sz="0" w:space="0" w:color="auto"/>
          </w:divBdr>
        </w:div>
        <w:div w:id="644555046">
          <w:marLeft w:val="480"/>
          <w:marRight w:val="0"/>
          <w:marTop w:val="0"/>
          <w:marBottom w:val="0"/>
          <w:divBdr>
            <w:top w:val="none" w:sz="0" w:space="0" w:color="auto"/>
            <w:left w:val="none" w:sz="0" w:space="0" w:color="auto"/>
            <w:bottom w:val="none" w:sz="0" w:space="0" w:color="auto"/>
            <w:right w:val="none" w:sz="0" w:space="0" w:color="auto"/>
          </w:divBdr>
        </w:div>
        <w:div w:id="993680438">
          <w:marLeft w:val="240"/>
          <w:marRight w:val="0"/>
          <w:marTop w:val="0"/>
          <w:marBottom w:val="0"/>
          <w:divBdr>
            <w:top w:val="none" w:sz="0" w:space="0" w:color="auto"/>
            <w:left w:val="none" w:sz="0" w:space="0" w:color="auto"/>
            <w:bottom w:val="none" w:sz="0" w:space="0" w:color="auto"/>
            <w:right w:val="none" w:sz="0" w:space="0" w:color="auto"/>
          </w:divBdr>
        </w:div>
        <w:div w:id="499464163">
          <w:marLeft w:val="480"/>
          <w:marRight w:val="0"/>
          <w:marTop w:val="0"/>
          <w:marBottom w:val="0"/>
          <w:divBdr>
            <w:top w:val="none" w:sz="0" w:space="0" w:color="auto"/>
            <w:left w:val="none" w:sz="0" w:space="0" w:color="auto"/>
            <w:bottom w:val="none" w:sz="0" w:space="0" w:color="auto"/>
            <w:right w:val="none" w:sz="0" w:space="0" w:color="auto"/>
          </w:divBdr>
        </w:div>
        <w:div w:id="251666208">
          <w:marLeft w:val="240"/>
          <w:marRight w:val="0"/>
          <w:marTop w:val="0"/>
          <w:marBottom w:val="0"/>
          <w:divBdr>
            <w:top w:val="none" w:sz="0" w:space="0" w:color="auto"/>
            <w:left w:val="none" w:sz="0" w:space="0" w:color="auto"/>
            <w:bottom w:val="none" w:sz="0" w:space="0" w:color="auto"/>
            <w:right w:val="none" w:sz="0" w:space="0" w:color="auto"/>
          </w:divBdr>
        </w:div>
      </w:divsChild>
    </w:div>
    <w:div w:id="569342036">
      <w:bodyDiv w:val="1"/>
      <w:marLeft w:val="0"/>
      <w:marRight w:val="0"/>
      <w:marTop w:val="0"/>
      <w:marBottom w:val="0"/>
      <w:divBdr>
        <w:top w:val="none" w:sz="0" w:space="0" w:color="auto"/>
        <w:left w:val="none" w:sz="0" w:space="0" w:color="auto"/>
        <w:bottom w:val="none" w:sz="0" w:space="0" w:color="auto"/>
        <w:right w:val="none" w:sz="0" w:space="0" w:color="auto"/>
      </w:divBdr>
      <w:divsChild>
        <w:div w:id="222570867">
          <w:marLeft w:val="720"/>
          <w:marRight w:val="0"/>
          <w:marTop w:val="0"/>
          <w:marBottom w:val="0"/>
          <w:divBdr>
            <w:top w:val="none" w:sz="0" w:space="0" w:color="auto"/>
            <w:left w:val="none" w:sz="0" w:space="0" w:color="auto"/>
            <w:bottom w:val="none" w:sz="0" w:space="0" w:color="auto"/>
            <w:right w:val="none" w:sz="0" w:space="0" w:color="auto"/>
          </w:divBdr>
        </w:div>
      </w:divsChild>
    </w:div>
    <w:div w:id="650066256">
      <w:bodyDiv w:val="1"/>
      <w:marLeft w:val="0"/>
      <w:marRight w:val="0"/>
      <w:marTop w:val="0"/>
      <w:marBottom w:val="0"/>
      <w:divBdr>
        <w:top w:val="none" w:sz="0" w:space="0" w:color="auto"/>
        <w:left w:val="none" w:sz="0" w:space="0" w:color="auto"/>
        <w:bottom w:val="none" w:sz="0" w:space="0" w:color="auto"/>
        <w:right w:val="none" w:sz="0" w:space="0" w:color="auto"/>
      </w:divBdr>
      <w:divsChild>
        <w:div w:id="810440955">
          <w:marLeft w:val="480"/>
          <w:marRight w:val="0"/>
          <w:marTop w:val="0"/>
          <w:marBottom w:val="0"/>
          <w:divBdr>
            <w:top w:val="none" w:sz="0" w:space="0" w:color="auto"/>
            <w:left w:val="none" w:sz="0" w:space="0" w:color="auto"/>
            <w:bottom w:val="none" w:sz="0" w:space="0" w:color="auto"/>
            <w:right w:val="none" w:sz="0" w:space="0" w:color="auto"/>
          </w:divBdr>
        </w:div>
      </w:divsChild>
    </w:div>
    <w:div w:id="1021203572">
      <w:bodyDiv w:val="1"/>
      <w:marLeft w:val="0"/>
      <w:marRight w:val="0"/>
      <w:marTop w:val="0"/>
      <w:marBottom w:val="0"/>
      <w:divBdr>
        <w:top w:val="none" w:sz="0" w:space="0" w:color="auto"/>
        <w:left w:val="none" w:sz="0" w:space="0" w:color="auto"/>
        <w:bottom w:val="none" w:sz="0" w:space="0" w:color="auto"/>
        <w:right w:val="none" w:sz="0" w:space="0" w:color="auto"/>
      </w:divBdr>
      <w:divsChild>
        <w:div w:id="419563395">
          <w:marLeft w:val="480"/>
          <w:marRight w:val="0"/>
          <w:marTop w:val="0"/>
          <w:marBottom w:val="0"/>
          <w:divBdr>
            <w:top w:val="none" w:sz="0" w:space="0" w:color="auto"/>
            <w:left w:val="none" w:sz="0" w:space="0" w:color="auto"/>
            <w:bottom w:val="none" w:sz="0" w:space="0" w:color="auto"/>
            <w:right w:val="none" w:sz="0" w:space="0" w:color="auto"/>
          </w:divBdr>
        </w:div>
      </w:divsChild>
    </w:div>
    <w:div w:id="1157266120">
      <w:bodyDiv w:val="1"/>
      <w:marLeft w:val="0"/>
      <w:marRight w:val="0"/>
      <w:marTop w:val="0"/>
      <w:marBottom w:val="0"/>
      <w:divBdr>
        <w:top w:val="none" w:sz="0" w:space="0" w:color="auto"/>
        <w:left w:val="none" w:sz="0" w:space="0" w:color="auto"/>
        <w:bottom w:val="none" w:sz="0" w:space="0" w:color="auto"/>
        <w:right w:val="none" w:sz="0" w:space="0" w:color="auto"/>
      </w:divBdr>
      <w:divsChild>
        <w:div w:id="254478068">
          <w:marLeft w:val="480"/>
          <w:marRight w:val="0"/>
          <w:marTop w:val="0"/>
          <w:marBottom w:val="0"/>
          <w:divBdr>
            <w:top w:val="none" w:sz="0" w:space="0" w:color="auto"/>
            <w:left w:val="none" w:sz="0" w:space="0" w:color="auto"/>
            <w:bottom w:val="none" w:sz="0" w:space="0" w:color="auto"/>
            <w:right w:val="none" w:sz="0" w:space="0" w:color="auto"/>
          </w:divBdr>
        </w:div>
      </w:divsChild>
    </w:div>
    <w:div w:id="1412585020">
      <w:bodyDiv w:val="1"/>
      <w:marLeft w:val="0"/>
      <w:marRight w:val="0"/>
      <w:marTop w:val="0"/>
      <w:marBottom w:val="0"/>
      <w:divBdr>
        <w:top w:val="none" w:sz="0" w:space="0" w:color="auto"/>
        <w:left w:val="none" w:sz="0" w:space="0" w:color="auto"/>
        <w:bottom w:val="none" w:sz="0" w:space="0" w:color="auto"/>
        <w:right w:val="none" w:sz="0" w:space="0" w:color="auto"/>
      </w:divBdr>
      <w:divsChild>
        <w:div w:id="2140954658">
          <w:marLeft w:val="960"/>
          <w:marRight w:val="0"/>
          <w:marTop w:val="240"/>
          <w:marBottom w:val="0"/>
          <w:divBdr>
            <w:top w:val="none" w:sz="0" w:space="0" w:color="auto"/>
            <w:left w:val="none" w:sz="0" w:space="0" w:color="auto"/>
            <w:bottom w:val="none" w:sz="0" w:space="0" w:color="auto"/>
            <w:right w:val="none" w:sz="0" w:space="0" w:color="auto"/>
          </w:divBdr>
        </w:div>
        <w:div w:id="549808797">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841890351">
              <w:marLeft w:val="960"/>
              <w:marRight w:val="0"/>
              <w:marTop w:val="240"/>
              <w:marBottom w:val="0"/>
              <w:divBdr>
                <w:top w:val="none" w:sz="0" w:space="0" w:color="auto"/>
                <w:left w:val="none" w:sz="0" w:space="0" w:color="auto"/>
                <w:bottom w:val="none" w:sz="0" w:space="0" w:color="auto"/>
                <w:right w:val="none" w:sz="0" w:space="0" w:color="auto"/>
              </w:divBdr>
            </w:div>
            <w:div w:id="1091439294">
              <w:marLeft w:val="0"/>
              <w:marRight w:val="0"/>
              <w:marTop w:val="0"/>
              <w:marBottom w:val="0"/>
              <w:divBdr>
                <w:top w:val="none" w:sz="0" w:space="0" w:color="auto"/>
                <w:left w:val="none" w:sz="0" w:space="0" w:color="auto"/>
                <w:bottom w:val="none" w:sz="0" w:space="0" w:color="auto"/>
                <w:right w:val="none" w:sz="0" w:space="0" w:color="auto"/>
              </w:divBdr>
            </w:div>
          </w:divsChild>
        </w:div>
        <w:div w:id="1939170691">
          <w:marLeft w:val="0"/>
          <w:marRight w:val="0"/>
          <w:marTop w:val="0"/>
          <w:marBottom w:val="0"/>
          <w:divBdr>
            <w:top w:val="none" w:sz="0" w:space="0" w:color="auto"/>
            <w:left w:val="none" w:sz="0" w:space="0" w:color="auto"/>
            <w:bottom w:val="none" w:sz="0" w:space="0" w:color="auto"/>
            <w:right w:val="none" w:sz="0" w:space="0" w:color="auto"/>
          </w:divBdr>
          <w:divsChild>
            <w:div w:id="525103130">
              <w:marLeft w:val="960"/>
              <w:marRight w:val="0"/>
              <w:marTop w:val="240"/>
              <w:marBottom w:val="0"/>
              <w:divBdr>
                <w:top w:val="none" w:sz="0" w:space="0" w:color="auto"/>
                <w:left w:val="none" w:sz="0" w:space="0" w:color="auto"/>
                <w:bottom w:val="none" w:sz="0" w:space="0" w:color="auto"/>
                <w:right w:val="none" w:sz="0" w:space="0" w:color="auto"/>
              </w:divBdr>
            </w:div>
            <w:div w:id="1233346193">
              <w:marLeft w:val="0"/>
              <w:marRight w:val="0"/>
              <w:marTop w:val="0"/>
              <w:marBottom w:val="0"/>
              <w:divBdr>
                <w:top w:val="none" w:sz="0" w:space="0" w:color="auto"/>
                <w:left w:val="none" w:sz="0" w:space="0" w:color="auto"/>
                <w:bottom w:val="none" w:sz="0" w:space="0" w:color="auto"/>
                <w:right w:val="none" w:sz="0" w:space="0" w:color="auto"/>
              </w:divBdr>
            </w:div>
          </w:divsChild>
        </w:div>
        <w:div w:id="889999194">
          <w:marLeft w:val="0"/>
          <w:marRight w:val="0"/>
          <w:marTop w:val="240"/>
          <w:marBottom w:val="0"/>
          <w:divBdr>
            <w:top w:val="none" w:sz="0" w:space="0" w:color="auto"/>
            <w:left w:val="none" w:sz="0" w:space="0" w:color="auto"/>
            <w:bottom w:val="none" w:sz="0" w:space="0" w:color="auto"/>
            <w:right w:val="none" w:sz="0" w:space="0" w:color="auto"/>
          </w:divBdr>
          <w:divsChild>
            <w:div w:id="1745226327">
              <w:marLeft w:val="0"/>
              <w:marRight w:val="0"/>
              <w:marTop w:val="0"/>
              <w:marBottom w:val="0"/>
              <w:divBdr>
                <w:top w:val="none" w:sz="0" w:space="0" w:color="auto"/>
                <w:left w:val="none" w:sz="0" w:space="0" w:color="auto"/>
                <w:bottom w:val="none" w:sz="0" w:space="0" w:color="auto"/>
                <w:right w:val="none" w:sz="0" w:space="0" w:color="auto"/>
              </w:divBdr>
              <w:divsChild>
                <w:div w:id="2142534534">
                  <w:marLeft w:val="0"/>
                  <w:marRight w:val="0"/>
                  <w:marTop w:val="0"/>
                  <w:marBottom w:val="0"/>
                  <w:divBdr>
                    <w:top w:val="none" w:sz="0" w:space="0" w:color="auto"/>
                    <w:left w:val="none" w:sz="0" w:space="0" w:color="auto"/>
                    <w:bottom w:val="none" w:sz="0" w:space="0" w:color="auto"/>
                    <w:right w:val="none" w:sz="0" w:space="0" w:color="auto"/>
                  </w:divBdr>
                  <w:divsChild>
                    <w:div w:id="1877084816">
                      <w:marLeft w:val="240"/>
                      <w:marRight w:val="0"/>
                      <w:marTop w:val="0"/>
                      <w:marBottom w:val="0"/>
                      <w:divBdr>
                        <w:top w:val="none" w:sz="0" w:space="0" w:color="auto"/>
                        <w:left w:val="none" w:sz="0" w:space="0" w:color="auto"/>
                        <w:bottom w:val="none" w:sz="0" w:space="0" w:color="auto"/>
                        <w:right w:val="none" w:sz="0" w:space="0" w:color="auto"/>
                      </w:divBdr>
                    </w:div>
                    <w:div w:id="584994798">
                      <w:marLeft w:val="0"/>
                      <w:marRight w:val="0"/>
                      <w:marTop w:val="0"/>
                      <w:marBottom w:val="0"/>
                      <w:divBdr>
                        <w:top w:val="none" w:sz="0" w:space="0" w:color="auto"/>
                        <w:left w:val="none" w:sz="0" w:space="0" w:color="auto"/>
                        <w:bottom w:val="none" w:sz="0" w:space="0" w:color="auto"/>
                        <w:right w:val="none" w:sz="0" w:space="0" w:color="auto"/>
                      </w:divBdr>
                      <w:divsChild>
                        <w:div w:id="1558664382">
                          <w:marLeft w:val="0"/>
                          <w:marRight w:val="0"/>
                          <w:marTop w:val="0"/>
                          <w:marBottom w:val="0"/>
                          <w:divBdr>
                            <w:top w:val="none" w:sz="0" w:space="0" w:color="auto"/>
                            <w:left w:val="none" w:sz="0" w:space="0" w:color="auto"/>
                            <w:bottom w:val="none" w:sz="0" w:space="0" w:color="auto"/>
                            <w:right w:val="none" w:sz="0" w:space="0" w:color="auto"/>
                          </w:divBdr>
                          <w:divsChild>
                            <w:div w:id="1097098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703935">
          <w:marLeft w:val="0"/>
          <w:marRight w:val="0"/>
          <w:marTop w:val="240"/>
          <w:marBottom w:val="0"/>
          <w:divBdr>
            <w:top w:val="none" w:sz="0" w:space="0" w:color="auto"/>
            <w:left w:val="none" w:sz="0" w:space="0" w:color="auto"/>
            <w:bottom w:val="none" w:sz="0" w:space="0" w:color="auto"/>
            <w:right w:val="none" w:sz="0" w:space="0" w:color="auto"/>
          </w:divBdr>
          <w:divsChild>
            <w:div w:id="58134548">
              <w:marLeft w:val="0"/>
              <w:marRight w:val="0"/>
              <w:marTop w:val="0"/>
              <w:marBottom w:val="0"/>
              <w:divBdr>
                <w:top w:val="none" w:sz="0" w:space="0" w:color="auto"/>
                <w:left w:val="none" w:sz="0" w:space="0" w:color="auto"/>
                <w:bottom w:val="none" w:sz="0" w:space="0" w:color="auto"/>
                <w:right w:val="none" w:sz="0" w:space="0" w:color="auto"/>
              </w:divBdr>
              <w:divsChild>
                <w:div w:id="113212868">
                  <w:marLeft w:val="0"/>
                  <w:marRight w:val="0"/>
                  <w:marTop w:val="0"/>
                  <w:marBottom w:val="0"/>
                  <w:divBdr>
                    <w:top w:val="none" w:sz="0" w:space="0" w:color="auto"/>
                    <w:left w:val="none" w:sz="0" w:space="0" w:color="auto"/>
                    <w:bottom w:val="none" w:sz="0" w:space="0" w:color="auto"/>
                    <w:right w:val="none" w:sz="0" w:space="0" w:color="auto"/>
                  </w:divBdr>
                  <w:divsChild>
                    <w:div w:id="1107771541">
                      <w:marLeft w:val="240"/>
                      <w:marRight w:val="0"/>
                      <w:marTop w:val="0"/>
                      <w:marBottom w:val="0"/>
                      <w:divBdr>
                        <w:top w:val="none" w:sz="0" w:space="0" w:color="auto"/>
                        <w:left w:val="none" w:sz="0" w:space="0" w:color="auto"/>
                        <w:bottom w:val="none" w:sz="0" w:space="0" w:color="auto"/>
                        <w:right w:val="none" w:sz="0" w:space="0" w:color="auto"/>
                      </w:divBdr>
                    </w:div>
                    <w:div w:id="354116011">
                      <w:marLeft w:val="0"/>
                      <w:marRight w:val="0"/>
                      <w:marTop w:val="0"/>
                      <w:marBottom w:val="0"/>
                      <w:divBdr>
                        <w:top w:val="none" w:sz="0" w:space="0" w:color="auto"/>
                        <w:left w:val="none" w:sz="0" w:space="0" w:color="auto"/>
                        <w:bottom w:val="none" w:sz="0" w:space="0" w:color="auto"/>
                        <w:right w:val="none" w:sz="0" w:space="0" w:color="auto"/>
                      </w:divBdr>
                      <w:divsChild>
                        <w:div w:id="1206599234">
                          <w:marLeft w:val="0"/>
                          <w:marRight w:val="0"/>
                          <w:marTop w:val="0"/>
                          <w:marBottom w:val="0"/>
                          <w:divBdr>
                            <w:top w:val="none" w:sz="0" w:space="0" w:color="auto"/>
                            <w:left w:val="none" w:sz="0" w:space="0" w:color="auto"/>
                            <w:bottom w:val="none" w:sz="0" w:space="0" w:color="auto"/>
                            <w:right w:val="none" w:sz="0" w:space="0" w:color="auto"/>
                          </w:divBdr>
                          <w:divsChild>
                            <w:div w:id="4795449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371839">
          <w:marLeft w:val="0"/>
          <w:marRight w:val="0"/>
          <w:marTop w:val="240"/>
          <w:marBottom w:val="0"/>
          <w:divBdr>
            <w:top w:val="none" w:sz="0" w:space="0" w:color="auto"/>
            <w:left w:val="none" w:sz="0" w:space="0" w:color="auto"/>
            <w:bottom w:val="none" w:sz="0" w:space="0" w:color="auto"/>
            <w:right w:val="none" w:sz="0" w:space="0" w:color="auto"/>
          </w:divBdr>
          <w:divsChild>
            <w:div w:id="201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50DAB2-A1CD-43A8-8B37-4195DBC4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atsushi.s</dc:creator>
  <cp:lastModifiedBy>髙塚 翔</cp:lastModifiedBy>
  <cp:revision>5</cp:revision>
  <cp:lastPrinted>2012-05-09T02:17:00Z</cp:lastPrinted>
  <dcterms:created xsi:type="dcterms:W3CDTF">2023-11-30T04:40:00Z</dcterms:created>
  <dcterms:modified xsi:type="dcterms:W3CDTF">2023-12-20T06:54:00Z</dcterms:modified>
</cp:coreProperties>
</file>