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B4" w:rsidRPr="00561692" w:rsidRDefault="001809B4" w:rsidP="001809B4">
      <w:pPr>
        <w:wordWrap w:val="0"/>
        <w:overflowPunct w:val="0"/>
        <w:autoSpaceDE w:val="0"/>
        <w:autoSpaceDN w:val="0"/>
        <w:rPr>
          <w:rFonts w:asciiTheme="minorEastAsia" w:hAnsiTheme="minorEastAsia"/>
          <w:lang w:eastAsia="zh-CN"/>
        </w:rPr>
      </w:pPr>
      <w:r w:rsidRPr="00561692">
        <w:rPr>
          <w:rFonts w:asciiTheme="minorEastAsia" w:hAnsiTheme="minorEastAsia" w:hint="eastAsia"/>
          <w:lang w:eastAsia="zh-CN"/>
        </w:rPr>
        <w:t>様式第</w:t>
      </w:r>
      <w:r w:rsidR="00382124">
        <w:rPr>
          <w:rFonts w:asciiTheme="minorEastAsia" w:hAnsiTheme="minorEastAsia" w:hint="eastAsia"/>
        </w:rPr>
        <w:t>６</w:t>
      </w:r>
      <w:r w:rsidRPr="00561692">
        <w:rPr>
          <w:rFonts w:asciiTheme="minorEastAsia" w:hAnsiTheme="minorEastAsia" w:hint="eastAsia"/>
          <w:lang w:eastAsia="zh-CN"/>
        </w:rPr>
        <w:t>号(第</w:t>
      </w:r>
      <w:r w:rsidR="00382124">
        <w:rPr>
          <w:rFonts w:asciiTheme="minorEastAsia" w:hAnsiTheme="minorEastAsia" w:hint="eastAsia"/>
        </w:rPr>
        <w:t>７</w:t>
      </w:r>
      <w:bookmarkStart w:id="0" w:name="_GoBack"/>
      <w:bookmarkEnd w:id="0"/>
      <w:r w:rsidRPr="00561692">
        <w:rPr>
          <w:rFonts w:asciiTheme="minorEastAsia" w:hAnsiTheme="minorEastAsia" w:hint="eastAsia"/>
          <w:lang w:eastAsia="zh-CN"/>
        </w:rPr>
        <w:t>条関係)</w:t>
      </w:r>
    </w:p>
    <w:p w:rsidR="001809B4" w:rsidRPr="00561692" w:rsidRDefault="001809B4" w:rsidP="001809B4">
      <w:pPr>
        <w:wordWrap w:val="0"/>
        <w:overflowPunct w:val="0"/>
        <w:autoSpaceDE w:val="0"/>
        <w:autoSpaceDN w:val="0"/>
        <w:rPr>
          <w:rFonts w:asciiTheme="minorEastAsia" w:hAnsiTheme="minorEastAsia"/>
          <w:lang w:eastAsia="zh-CN"/>
        </w:rPr>
      </w:pPr>
    </w:p>
    <w:p w:rsidR="001809B4" w:rsidRPr="00561692" w:rsidRDefault="001809B4" w:rsidP="001809B4">
      <w:pPr>
        <w:wordWrap w:val="0"/>
        <w:overflowPunct w:val="0"/>
        <w:autoSpaceDE w:val="0"/>
        <w:autoSpaceDN w:val="0"/>
        <w:jc w:val="center"/>
        <w:rPr>
          <w:rFonts w:asciiTheme="minorEastAsia" w:hAnsiTheme="minorEastAsia"/>
          <w:lang w:eastAsia="zh-CN"/>
        </w:rPr>
      </w:pPr>
      <w:r w:rsidRPr="00561692">
        <w:rPr>
          <w:rFonts w:asciiTheme="minorEastAsia" w:hAnsiTheme="minorEastAsia" w:hint="eastAsia"/>
          <w:lang w:eastAsia="zh-CN"/>
        </w:rPr>
        <w:t>防災資機材整備事業費補助金実績報告書</w:t>
      </w:r>
    </w:p>
    <w:p w:rsidR="001809B4" w:rsidRPr="00561692" w:rsidRDefault="001809B4" w:rsidP="001809B4">
      <w:pPr>
        <w:wordWrap w:val="0"/>
        <w:overflowPunct w:val="0"/>
        <w:autoSpaceDE w:val="0"/>
        <w:autoSpaceDN w:val="0"/>
        <w:rPr>
          <w:rFonts w:asciiTheme="minorEastAsia" w:hAnsiTheme="minorEastAsia"/>
          <w:lang w:eastAsia="zh-CN"/>
        </w:rPr>
      </w:pPr>
    </w:p>
    <w:p w:rsidR="001809B4" w:rsidRPr="00561692" w:rsidRDefault="001809B4" w:rsidP="001809B4">
      <w:pPr>
        <w:wordWrap w:val="0"/>
        <w:overflowPunct w:val="0"/>
        <w:autoSpaceDE w:val="0"/>
        <w:autoSpaceDN w:val="0"/>
        <w:rPr>
          <w:rFonts w:asciiTheme="minorEastAsia" w:hAnsiTheme="minorEastAsia"/>
          <w:lang w:eastAsia="zh-CN"/>
        </w:rPr>
      </w:pPr>
    </w:p>
    <w:p w:rsidR="001809B4" w:rsidRPr="00561692" w:rsidRDefault="001809B4" w:rsidP="001809B4">
      <w:pPr>
        <w:wordWrap w:val="0"/>
        <w:overflowPunct w:val="0"/>
        <w:autoSpaceDE w:val="0"/>
        <w:autoSpaceDN w:val="0"/>
        <w:jc w:val="right"/>
        <w:rPr>
          <w:rFonts w:asciiTheme="minorEastAsia" w:hAnsiTheme="minorEastAsia"/>
        </w:rPr>
      </w:pPr>
      <w:r w:rsidRPr="00561692">
        <w:rPr>
          <w:rFonts w:asciiTheme="minorEastAsia" w:hAnsiTheme="minorEastAsia" w:hint="eastAsia"/>
        </w:rPr>
        <w:t xml:space="preserve">年　　月　　日　　</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561692" w:rsidP="001809B4">
      <w:pPr>
        <w:wordWrap w:val="0"/>
        <w:overflowPunct w:val="0"/>
        <w:autoSpaceDE w:val="0"/>
        <w:autoSpaceDN w:val="0"/>
        <w:ind w:leftChars="100" w:left="210"/>
        <w:rPr>
          <w:rFonts w:asciiTheme="minorEastAsia" w:hAnsiTheme="minorEastAsia"/>
        </w:rPr>
      </w:pPr>
      <w:r w:rsidRPr="00561692">
        <w:rPr>
          <w:rFonts w:asciiTheme="minorEastAsia" w:hAnsiTheme="minorEastAsia" w:hint="eastAsia"/>
          <w:lang w:eastAsia="zh-TW"/>
        </w:rPr>
        <w:t xml:space="preserve">御前崎市長　</w:t>
      </w:r>
      <w:r>
        <w:rPr>
          <w:rFonts w:asciiTheme="minorEastAsia" w:hAnsiTheme="minorEastAsia" w:hint="eastAsia"/>
        </w:rPr>
        <w:t xml:space="preserve">　　　　　　</w:t>
      </w:r>
      <w:r w:rsidRPr="00561692">
        <w:rPr>
          <w:rFonts w:asciiTheme="minorEastAsia" w:hAnsiTheme="minorEastAsia" w:hint="eastAsia"/>
          <w:lang w:eastAsia="zh-TW"/>
        </w:rPr>
        <w:t xml:space="preserve">　様</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jc w:val="right"/>
        <w:rPr>
          <w:rFonts w:asciiTheme="minorEastAsia" w:hAnsiTheme="minorEastAsia"/>
        </w:rPr>
      </w:pPr>
      <w:r w:rsidRPr="00561692">
        <w:rPr>
          <w:rFonts w:asciiTheme="minorEastAsia" w:hAnsiTheme="minorEastAsia" w:hint="eastAsia"/>
          <w:spacing w:val="105"/>
        </w:rPr>
        <w:t>所在</w:t>
      </w:r>
      <w:r w:rsidRPr="00561692">
        <w:rPr>
          <w:rFonts w:asciiTheme="minorEastAsia" w:hAnsiTheme="minorEastAsia" w:hint="eastAsia"/>
        </w:rPr>
        <w:t xml:space="preserve">地　　　　　　　　　　　　</w:t>
      </w:r>
    </w:p>
    <w:p w:rsidR="001809B4" w:rsidRPr="00561692" w:rsidRDefault="001809B4" w:rsidP="001809B4">
      <w:pPr>
        <w:wordWrap w:val="0"/>
        <w:overflowPunct w:val="0"/>
        <w:autoSpaceDE w:val="0"/>
        <w:autoSpaceDN w:val="0"/>
        <w:jc w:val="right"/>
        <w:rPr>
          <w:rFonts w:asciiTheme="minorEastAsia" w:hAnsiTheme="minorEastAsia"/>
          <w:lang w:eastAsia="zh-CN"/>
        </w:rPr>
      </w:pPr>
      <w:r w:rsidRPr="00561692">
        <w:rPr>
          <w:rFonts w:asciiTheme="minorEastAsia" w:hAnsiTheme="minorEastAsia" w:hint="eastAsia"/>
          <w:spacing w:val="315"/>
          <w:lang w:eastAsia="zh-CN"/>
        </w:rPr>
        <w:t>名</w:t>
      </w:r>
      <w:r w:rsidRPr="00561692">
        <w:rPr>
          <w:rFonts w:asciiTheme="minorEastAsia" w:hAnsiTheme="minorEastAsia" w:hint="eastAsia"/>
          <w:lang w:eastAsia="zh-CN"/>
        </w:rPr>
        <w:t xml:space="preserve">称　　　　　　　　　　　　</w:t>
      </w:r>
    </w:p>
    <w:p w:rsidR="001809B4" w:rsidRPr="00561692" w:rsidRDefault="00F53B0A" w:rsidP="001809B4">
      <w:pPr>
        <w:wordWrap w:val="0"/>
        <w:overflowPunct w:val="0"/>
        <w:autoSpaceDE w:val="0"/>
        <w:autoSpaceDN w:val="0"/>
        <w:jc w:val="right"/>
        <w:rPr>
          <w:rFonts w:asciiTheme="minorEastAsia" w:hAnsiTheme="minorEastAsia"/>
        </w:rPr>
      </w:pPr>
      <w:r>
        <w:rPr>
          <w:rFonts w:asciiTheme="minorEastAsia" w:hAnsiTheme="minorEastAsia" w:hint="eastAsia"/>
        </w:rPr>
        <w:t xml:space="preserve">代表者氏名　　　　　　　　　　　　</w:t>
      </w: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p>
    <w:p w:rsidR="001809B4" w:rsidRPr="00561692" w:rsidRDefault="001809B4" w:rsidP="001809B4">
      <w:pPr>
        <w:wordWrap w:val="0"/>
        <w:overflowPunct w:val="0"/>
        <w:autoSpaceDE w:val="0"/>
        <w:autoSpaceDN w:val="0"/>
        <w:rPr>
          <w:rFonts w:asciiTheme="minorEastAsia" w:hAnsiTheme="minorEastAsia"/>
        </w:rPr>
      </w:pPr>
      <w:r w:rsidRPr="00561692">
        <w:rPr>
          <w:rFonts w:asciiTheme="minorEastAsia" w:hAnsiTheme="minorEastAsia" w:hint="eastAsia"/>
        </w:rPr>
        <w:t xml:space="preserve">　　　　　年　　月　　日付け　　　　第　　　号により補助金交付の決定を受けた防災資機材整備事業が完了したので、関係書類を添えて報告します。</w:t>
      </w:r>
    </w:p>
    <w:p w:rsidR="001809B4" w:rsidRPr="00561692" w:rsidRDefault="001809B4" w:rsidP="00067AC7">
      <w:pPr>
        <w:widowControl/>
        <w:jc w:val="left"/>
        <w:rPr>
          <w:rFonts w:asciiTheme="minorEastAsia" w:hAnsiTheme="minorEastAsia"/>
        </w:rPr>
      </w:pPr>
    </w:p>
    <w:p w:rsidR="007F2CB8" w:rsidRPr="00561692" w:rsidRDefault="007F2CB8">
      <w:pPr>
        <w:widowControl/>
        <w:jc w:val="left"/>
        <w:rPr>
          <w:rFonts w:asciiTheme="minorEastAsia" w:hAnsiTheme="minorEastAsia"/>
          <w:sz w:val="24"/>
          <w:szCs w:val="24"/>
        </w:rPr>
      </w:pPr>
    </w:p>
    <w:sectPr w:rsidR="007F2CB8" w:rsidRPr="00561692" w:rsidSect="00561692">
      <w:pgSz w:w="11906" w:h="16838" w:code="9"/>
      <w:pgMar w:top="1418" w:right="1304" w:bottom="1418"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F3" w:rsidRDefault="00AB6CF3" w:rsidP="00595F67">
      <w:r>
        <w:separator/>
      </w:r>
    </w:p>
  </w:endnote>
  <w:endnote w:type="continuationSeparator" w:id="0">
    <w:p w:rsidR="00AB6CF3" w:rsidRDefault="00AB6CF3" w:rsidP="0059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F3" w:rsidRDefault="00AB6CF3" w:rsidP="00595F67">
      <w:r>
        <w:separator/>
      </w:r>
    </w:p>
  </w:footnote>
  <w:footnote w:type="continuationSeparator" w:id="0">
    <w:p w:rsidR="00AB6CF3" w:rsidRDefault="00AB6CF3" w:rsidP="0059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3"/>
    <w:rsid w:val="00024136"/>
    <w:rsid w:val="00033AE5"/>
    <w:rsid w:val="00046BD4"/>
    <w:rsid w:val="00067AC7"/>
    <w:rsid w:val="00074B2A"/>
    <w:rsid w:val="000C5EB7"/>
    <w:rsid w:val="000D5DAE"/>
    <w:rsid w:val="000F24A6"/>
    <w:rsid w:val="001113A5"/>
    <w:rsid w:val="00113FD9"/>
    <w:rsid w:val="00137E55"/>
    <w:rsid w:val="00142826"/>
    <w:rsid w:val="001439A6"/>
    <w:rsid w:val="001465D6"/>
    <w:rsid w:val="00161BB1"/>
    <w:rsid w:val="00166883"/>
    <w:rsid w:val="001728C8"/>
    <w:rsid w:val="001809B4"/>
    <w:rsid w:val="001A7F4D"/>
    <w:rsid w:val="001D50EB"/>
    <w:rsid w:val="001F0984"/>
    <w:rsid w:val="00214628"/>
    <w:rsid w:val="00220F82"/>
    <w:rsid w:val="00244CDF"/>
    <w:rsid w:val="002760E2"/>
    <w:rsid w:val="00280F26"/>
    <w:rsid w:val="00282C59"/>
    <w:rsid w:val="002D0512"/>
    <w:rsid w:val="002D576C"/>
    <w:rsid w:val="002E68B4"/>
    <w:rsid w:val="00304856"/>
    <w:rsid w:val="003064D1"/>
    <w:rsid w:val="00327D98"/>
    <w:rsid w:val="003307EB"/>
    <w:rsid w:val="00337525"/>
    <w:rsid w:val="0034639F"/>
    <w:rsid w:val="0036061A"/>
    <w:rsid w:val="003668FF"/>
    <w:rsid w:val="00367C96"/>
    <w:rsid w:val="00382124"/>
    <w:rsid w:val="003E1DB1"/>
    <w:rsid w:val="0042156C"/>
    <w:rsid w:val="00435258"/>
    <w:rsid w:val="00452357"/>
    <w:rsid w:val="00452926"/>
    <w:rsid w:val="004540AF"/>
    <w:rsid w:val="00456948"/>
    <w:rsid w:val="00462470"/>
    <w:rsid w:val="0046692E"/>
    <w:rsid w:val="00470569"/>
    <w:rsid w:val="00471B51"/>
    <w:rsid w:val="004736D5"/>
    <w:rsid w:val="00474044"/>
    <w:rsid w:val="004934AB"/>
    <w:rsid w:val="00494AE2"/>
    <w:rsid w:val="004963B7"/>
    <w:rsid w:val="004A1F4E"/>
    <w:rsid w:val="004C7278"/>
    <w:rsid w:val="004E2B1D"/>
    <w:rsid w:val="004F2566"/>
    <w:rsid w:val="004F5EC1"/>
    <w:rsid w:val="005120AE"/>
    <w:rsid w:val="005479BA"/>
    <w:rsid w:val="005565EA"/>
    <w:rsid w:val="00561692"/>
    <w:rsid w:val="0056297E"/>
    <w:rsid w:val="00595F67"/>
    <w:rsid w:val="00596AF1"/>
    <w:rsid w:val="005A221A"/>
    <w:rsid w:val="005B5369"/>
    <w:rsid w:val="005B7425"/>
    <w:rsid w:val="00612267"/>
    <w:rsid w:val="00657BC5"/>
    <w:rsid w:val="00666C50"/>
    <w:rsid w:val="0067690B"/>
    <w:rsid w:val="00683AC2"/>
    <w:rsid w:val="006C016A"/>
    <w:rsid w:val="006D5310"/>
    <w:rsid w:val="006F3596"/>
    <w:rsid w:val="0071029B"/>
    <w:rsid w:val="00726230"/>
    <w:rsid w:val="007270E5"/>
    <w:rsid w:val="00745DA2"/>
    <w:rsid w:val="00771ED6"/>
    <w:rsid w:val="00784DC8"/>
    <w:rsid w:val="007B1EB6"/>
    <w:rsid w:val="007F2CB8"/>
    <w:rsid w:val="00803AC7"/>
    <w:rsid w:val="008071AD"/>
    <w:rsid w:val="00832DA1"/>
    <w:rsid w:val="00841959"/>
    <w:rsid w:val="00842BE4"/>
    <w:rsid w:val="00860DA1"/>
    <w:rsid w:val="0087658E"/>
    <w:rsid w:val="00890555"/>
    <w:rsid w:val="00897ECE"/>
    <w:rsid w:val="008B168F"/>
    <w:rsid w:val="008C6D01"/>
    <w:rsid w:val="0090377E"/>
    <w:rsid w:val="009234C6"/>
    <w:rsid w:val="00946A90"/>
    <w:rsid w:val="00963E0F"/>
    <w:rsid w:val="00970D83"/>
    <w:rsid w:val="009C2B8A"/>
    <w:rsid w:val="009C7843"/>
    <w:rsid w:val="00A27232"/>
    <w:rsid w:val="00A33CED"/>
    <w:rsid w:val="00AA7D48"/>
    <w:rsid w:val="00AB6CF3"/>
    <w:rsid w:val="00AD251A"/>
    <w:rsid w:val="00AD5EF0"/>
    <w:rsid w:val="00AD6B05"/>
    <w:rsid w:val="00AF092A"/>
    <w:rsid w:val="00AF1041"/>
    <w:rsid w:val="00AF2539"/>
    <w:rsid w:val="00B130F0"/>
    <w:rsid w:val="00B1751B"/>
    <w:rsid w:val="00B17851"/>
    <w:rsid w:val="00B23339"/>
    <w:rsid w:val="00B337E9"/>
    <w:rsid w:val="00B43167"/>
    <w:rsid w:val="00B61FFD"/>
    <w:rsid w:val="00B81194"/>
    <w:rsid w:val="00C10B54"/>
    <w:rsid w:val="00C23168"/>
    <w:rsid w:val="00C46063"/>
    <w:rsid w:val="00CF0E1E"/>
    <w:rsid w:val="00D05539"/>
    <w:rsid w:val="00D215FC"/>
    <w:rsid w:val="00D40B52"/>
    <w:rsid w:val="00D60825"/>
    <w:rsid w:val="00D851BD"/>
    <w:rsid w:val="00DA0BEA"/>
    <w:rsid w:val="00DA2328"/>
    <w:rsid w:val="00DB2676"/>
    <w:rsid w:val="00DC1881"/>
    <w:rsid w:val="00DD52FC"/>
    <w:rsid w:val="00DE1361"/>
    <w:rsid w:val="00DF3B2D"/>
    <w:rsid w:val="00E04F0F"/>
    <w:rsid w:val="00E32613"/>
    <w:rsid w:val="00E669CA"/>
    <w:rsid w:val="00EB65F3"/>
    <w:rsid w:val="00EC4C65"/>
    <w:rsid w:val="00ED7A4E"/>
    <w:rsid w:val="00EE6F99"/>
    <w:rsid w:val="00F027ED"/>
    <w:rsid w:val="00F07E98"/>
    <w:rsid w:val="00F53B0A"/>
    <w:rsid w:val="00F57FB5"/>
    <w:rsid w:val="00F91343"/>
    <w:rsid w:val="00F93B53"/>
    <w:rsid w:val="00F97707"/>
    <w:rsid w:val="00FA4A5A"/>
    <w:rsid w:val="00FC4CC6"/>
    <w:rsid w:val="00FE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1F0773-DBA9-4D24-A1FA-01A4093B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9C7843"/>
    <w:rPr>
      <w:b/>
      <w:bCs/>
    </w:rPr>
  </w:style>
  <w:style w:type="paragraph" w:styleId="a3">
    <w:name w:val="header"/>
    <w:basedOn w:val="a"/>
    <w:link w:val="a4"/>
    <w:uiPriority w:val="99"/>
    <w:semiHidden/>
    <w:unhideWhenUsed/>
    <w:rsid w:val="00595F67"/>
    <w:pPr>
      <w:tabs>
        <w:tab w:val="center" w:pos="4252"/>
        <w:tab w:val="right" w:pos="8504"/>
      </w:tabs>
      <w:snapToGrid w:val="0"/>
    </w:pPr>
  </w:style>
  <w:style w:type="character" w:customStyle="1" w:styleId="a4">
    <w:name w:val="ヘッダー (文字)"/>
    <w:basedOn w:val="a0"/>
    <w:link w:val="a3"/>
    <w:uiPriority w:val="99"/>
    <w:semiHidden/>
    <w:rsid w:val="00595F67"/>
  </w:style>
  <w:style w:type="paragraph" w:styleId="a5">
    <w:name w:val="footer"/>
    <w:basedOn w:val="a"/>
    <w:link w:val="a6"/>
    <w:uiPriority w:val="99"/>
    <w:semiHidden/>
    <w:unhideWhenUsed/>
    <w:rsid w:val="00595F67"/>
    <w:pPr>
      <w:tabs>
        <w:tab w:val="center" w:pos="4252"/>
        <w:tab w:val="right" w:pos="8504"/>
      </w:tabs>
      <w:snapToGrid w:val="0"/>
    </w:pPr>
  </w:style>
  <w:style w:type="character" w:customStyle="1" w:styleId="a6">
    <w:name w:val="フッター (文字)"/>
    <w:basedOn w:val="a0"/>
    <w:link w:val="a5"/>
    <w:uiPriority w:val="99"/>
    <w:semiHidden/>
    <w:rsid w:val="0059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3866">
      <w:bodyDiv w:val="1"/>
      <w:marLeft w:val="0"/>
      <w:marRight w:val="0"/>
      <w:marTop w:val="0"/>
      <w:marBottom w:val="0"/>
      <w:divBdr>
        <w:top w:val="none" w:sz="0" w:space="0" w:color="auto"/>
        <w:left w:val="none" w:sz="0" w:space="0" w:color="auto"/>
        <w:bottom w:val="none" w:sz="0" w:space="0" w:color="auto"/>
        <w:right w:val="none" w:sz="0" w:space="0" w:color="auto"/>
      </w:divBdr>
      <w:divsChild>
        <w:div w:id="1879736052">
          <w:marLeft w:val="480"/>
          <w:marRight w:val="0"/>
          <w:marTop w:val="0"/>
          <w:marBottom w:val="0"/>
          <w:divBdr>
            <w:top w:val="none" w:sz="0" w:space="0" w:color="auto"/>
            <w:left w:val="none" w:sz="0" w:space="0" w:color="auto"/>
            <w:bottom w:val="none" w:sz="0" w:space="0" w:color="auto"/>
            <w:right w:val="none" w:sz="0" w:space="0" w:color="auto"/>
          </w:divBdr>
        </w:div>
      </w:divsChild>
    </w:div>
    <w:div w:id="229776038">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9">
          <w:marLeft w:val="360"/>
          <w:marRight w:val="0"/>
          <w:marTop w:val="0"/>
          <w:marBottom w:val="0"/>
          <w:divBdr>
            <w:top w:val="none" w:sz="0" w:space="0" w:color="auto"/>
            <w:left w:val="none" w:sz="0" w:space="0" w:color="auto"/>
            <w:bottom w:val="none" w:sz="0" w:space="0" w:color="auto"/>
            <w:right w:val="none" w:sz="0" w:space="0" w:color="auto"/>
          </w:divBdr>
        </w:div>
        <w:div w:id="259723104">
          <w:marLeft w:val="360"/>
          <w:marRight w:val="0"/>
          <w:marTop w:val="0"/>
          <w:marBottom w:val="0"/>
          <w:divBdr>
            <w:top w:val="none" w:sz="0" w:space="0" w:color="auto"/>
            <w:left w:val="none" w:sz="0" w:space="0" w:color="auto"/>
            <w:bottom w:val="none" w:sz="0" w:space="0" w:color="auto"/>
            <w:right w:val="none" w:sz="0" w:space="0" w:color="auto"/>
          </w:divBdr>
        </w:div>
        <w:div w:id="1520895287">
          <w:marLeft w:val="360"/>
          <w:marRight w:val="0"/>
          <w:marTop w:val="0"/>
          <w:marBottom w:val="0"/>
          <w:divBdr>
            <w:top w:val="none" w:sz="0" w:space="0" w:color="auto"/>
            <w:left w:val="none" w:sz="0" w:space="0" w:color="auto"/>
            <w:bottom w:val="none" w:sz="0" w:space="0" w:color="auto"/>
            <w:right w:val="none" w:sz="0" w:space="0" w:color="auto"/>
          </w:divBdr>
        </w:div>
      </w:divsChild>
    </w:div>
    <w:div w:id="338971506">
      <w:bodyDiv w:val="1"/>
      <w:marLeft w:val="0"/>
      <w:marRight w:val="0"/>
      <w:marTop w:val="0"/>
      <w:marBottom w:val="0"/>
      <w:divBdr>
        <w:top w:val="none" w:sz="0" w:space="0" w:color="auto"/>
        <w:left w:val="none" w:sz="0" w:space="0" w:color="auto"/>
        <w:bottom w:val="none" w:sz="0" w:space="0" w:color="auto"/>
        <w:right w:val="none" w:sz="0" w:space="0" w:color="auto"/>
      </w:divBdr>
      <w:divsChild>
        <w:div w:id="2044793121">
          <w:marLeft w:val="480"/>
          <w:marRight w:val="0"/>
          <w:marTop w:val="0"/>
          <w:marBottom w:val="0"/>
          <w:divBdr>
            <w:top w:val="none" w:sz="0" w:space="0" w:color="auto"/>
            <w:left w:val="none" w:sz="0" w:space="0" w:color="auto"/>
            <w:bottom w:val="none" w:sz="0" w:space="0" w:color="auto"/>
            <w:right w:val="none" w:sz="0" w:space="0" w:color="auto"/>
          </w:divBdr>
        </w:div>
        <w:div w:id="574902461">
          <w:marLeft w:val="240"/>
          <w:marRight w:val="0"/>
          <w:marTop w:val="0"/>
          <w:marBottom w:val="0"/>
          <w:divBdr>
            <w:top w:val="none" w:sz="0" w:space="0" w:color="auto"/>
            <w:left w:val="none" w:sz="0" w:space="0" w:color="auto"/>
            <w:bottom w:val="none" w:sz="0" w:space="0" w:color="auto"/>
            <w:right w:val="none" w:sz="0" w:space="0" w:color="auto"/>
          </w:divBdr>
        </w:div>
      </w:divsChild>
    </w:div>
    <w:div w:id="428165649">
      <w:bodyDiv w:val="1"/>
      <w:marLeft w:val="0"/>
      <w:marRight w:val="0"/>
      <w:marTop w:val="0"/>
      <w:marBottom w:val="0"/>
      <w:divBdr>
        <w:top w:val="none" w:sz="0" w:space="0" w:color="auto"/>
        <w:left w:val="none" w:sz="0" w:space="0" w:color="auto"/>
        <w:bottom w:val="none" w:sz="0" w:space="0" w:color="auto"/>
        <w:right w:val="none" w:sz="0" w:space="0" w:color="auto"/>
      </w:divBdr>
      <w:divsChild>
        <w:div w:id="540753559">
          <w:marLeft w:val="480"/>
          <w:marRight w:val="0"/>
          <w:marTop w:val="0"/>
          <w:marBottom w:val="0"/>
          <w:divBdr>
            <w:top w:val="none" w:sz="0" w:space="0" w:color="auto"/>
            <w:left w:val="none" w:sz="0" w:space="0" w:color="auto"/>
            <w:bottom w:val="none" w:sz="0" w:space="0" w:color="auto"/>
            <w:right w:val="none" w:sz="0" w:space="0" w:color="auto"/>
          </w:divBdr>
        </w:div>
        <w:div w:id="1390692818">
          <w:marLeft w:val="240"/>
          <w:marRight w:val="0"/>
          <w:marTop w:val="0"/>
          <w:marBottom w:val="0"/>
          <w:divBdr>
            <w:top w:val="none" w:sz="0" w:space="0" w:color="auto"/>
            <w:left w:val="none" w:sz="0" w:space="0" w:color="auto"/>
            <w:bottom w:val="none" w:sz="0" w:space="0" w:color="auto"/>
            <w:right w:val="none" w:sz="0" w:space="0" w:color="auto"/>
          </w:divBdr>
        </w:div>
        <w:div w:id="651835042">
          <w:marLeft w:val="480"/>
          <w:marRight w:val="0"/>
          <w:marTop w:val="0"/>
          <w:marBottom w:val="0"/>
          <w:divBdr>
            <w:top w:val="none" w:sz="0" w:space="0" w:color="auto"/>
            <w:left w:val="none" w:sz="0" w:space="0" w:color="auto"/>
            <w:bottom w:val="none" w:sz="0" w:space="0" w:color="auto"/>
            <w:right w:val="none" w:sz="0" w:space="0" w:color="auto"/>
          </w:divBdr>
        </w:div>
        <w:div w:id="1980530364">
          <w:marLeft w:val="480"/>
          <w:marRight w:val="0"/>
          <w:marTop w:val="0"/>
          <w:marBottom w:val="0"/>
          <w:divBdr>
            <w:top w:val="none" w:sz="0" w:space="0" w:color="auto"/>
            <w:left w:val="none" w:sz="0" w:space="0" w:color="auto"/>
            <w:bottom w:val="none" w:sz="0" w:space="0" w:color="auto"/>
            <w:right w:val="none" w:sz="0" w:space="0" w:color="auto"/>
          </w:divBdr>
        </w:div>
        <w:div w:id="365521293">
          <w:marLeft w:val="480"/>
          <w:marRight w:val="0"/>
          <w:marTop w:val="0"/>
          <w:marBottom w:val="0"/>
          <w:divBdr>
            <w:top w:val="none" w:sz="0" w:space="0" w:color="auto"/>
            <w:left w:val="none" w:sz="0" w:space="0" w:color="auto"/>
            <w:bottom w:val="none" w:sz="0" w:space="0" w:color="auto"/>
            <w:right w:val="none" w:sz="0" w:space="0" w:color="auto"/>
          </w:divBdr>
        </w:div>
        <w:div w:id="6907995">
          <w:marLeft w:val="480"/>
          <w:marRight w:val="0"/>
          <w:marTop w:val="0"/>
          <w:marBottom w:val="0"/>
          <w:divBdr>
            <w:top w:val="none" w:sz="0" w:space="0" w:color="auto"/>
            <w:left w:val="none" w:sz="0" w:space="0" w:color="auto"/>
            <w:bottom w:val="none" w:sz="0" w:space="0" w:color="auto"/>
            <w:right w:val="none" w:sz="0" w:space="0" w:color="auto"/>
          </w:divBdr>
        </w:div>
        <w:div w:id="139271919">
          <w:marLeft w:val="480"/>
          <w:marRight w:val="0"/>
          <w:marTop w:val="0"/>
          <w:marBottom w:val="0"/>
          <w:divBdr>
            <w:top w:val="none" w:sz="0" w:space="0" w:color="auto"/>
            <w:left w:val="none" w:sz="0" w:space="0" w:color="auto"/>
            <w:bottom w:val="none" w:sz="0" w:space="0" w:color="auto"/>
            <w:right w:val="none" w:sz="0" w:space="0" w:color="auto"/>
          </w:divBdr>
        </w:div>
        <w:div w:id="1022823415">
          <w:marLeft w:val="240"/>
          <w:marRight w:val="0"/>
          <w:marTop w:val="0"/>
          <w:marBottom w:val="0"/>
          <w:divBdr>
            <w:top w:val="none" w:sz="0" w:space="0" w:color="auto"/>
            <w:left w:val="none" w:sz="0" w:space="0" w:color="auto"/>
            <w:bottom w:val="none" w:sz="0" w:space="0" w:color="auto"/>
            <w:right w:val="none" w:sz="0" w:space="0" w:color="auto"/>
          </w:divBdr>
        </w:div>
        <w:div w:id="498235513">
          <w:marLeft w:val="480"/>
          <w:marRight w:val="0"/>
          <w:marTop w:val="0"/>
          <w:marBottom w:val="0"/>
          <w:divBdr>
            <w:top w:val="none" w:sz="0" w:space="0" w:color="auto"/>
            <w:left w:val="none" w:sz="0" w:space="0" w:color="auto"/>
            <w:bottom w:val="none" w:sz="0" w:space="0" w:color="auto"/>
            <w:right w:val="none" w:sz="0" w:space="0" w:color="auto"/>
          </w:divBdr>
        </w:div>
        <w:div w:id="1536195885">
          <w:marLeft w:val="480"/>
          <w:marRight w:val="0"/>
          <w:marTop w:val="0"/>
          <w:marBottom w:val="0"/>
          <w:divBdr>
            <w:top w:val="none" w:sz="0" w:space="0" w:color="auto"/>
            <w:left w:val="none" w:sz="0" w:space="0" w:color="auto"/>
            <w:bottom w:val="none" w:sz="0" w:space="0" w:color="auto"/>
            <w:right w:val="none" w:sz="0" w:space="0" w:color="auto"/>
          </w:divBdr>
        </w:div>
        <w:div w:id="1559439245">
          <w:marLeft w:val="480"/>
          <w:marRight w:val="0"/>
          <w:marTop w:val="0"/>
          <w:marBottom w:val="0"/>
          <w:divBdr>
            <w:top w:val="none" w:sz="0" w:space="0" w:color="auto"/>
            <w:left w:val="none" w:sz="0" w:space="0" w:color="auto"/>
            <w:bottom w:val="none" w:sz="0" w:space="0" w:color="auto"/>
            <w:right w:val="none" w:sz="0" w:space="0" w:color="auto"/>
          </w:divBdr>
        </w:div>
        <w:div w:id="1866940499">
          <w:marLeft w:val="480"/>
          <w:marRight w:val="0"/>
          <w:marTop w:val="0"/>
          <w:marBottom w:val="0"/>
          <w:divBdr>
            <w:top w:val="none" w:sz="0" w:space="0" w:color="auto"/>
            <w:left w:val="none" w:sz="0" w:space="0" w:color="auto"/>
            <w:bottom w:val="none" w:sz="0" w:space="0" w:color="auto"/>
            <w:right w:val="none" w:sz="0" w:space="0" w:color="auto"/>
          </w:divBdr>
        </w:div>
        <w:div w:id="1314602604">
          <w:marLeft w:val="240"/>
          <w:marRight w:val="0"/>
          <w:marTop w:val="0"/>
          <w:marBottom w:val="0"/>
          <w:divBdr>
            <w:top w:val="none" w:sz="0" w:space="0" w:color="auto"/>
            <w:left w:val="none" w:sz="0" w:space="0" w:color="auto"/>
            <w:bottom w:val="none" w:sz="0" w:space="0" w:color="auto"/>
            <w:right w:val="none" w:sz="0" w:space="0" w:color="auto"/>
          </w:divBdr>
        </w:div>
        <w:div w:id="1077284522">
          <w:marLeft w:val="480"/>
          <w:marRight w:val="0"/>
          <w:marTop w:val="0"/>
          <w:marBottom w:val="0"/>
          <w:divBdr>
            <w:top w:val="none" w:sz="0" w:space="0" w:color="auto"/>
            <w:left w:val="none" w:sz="0" w:space="0" w:color="auto"/>
            <w:bottom w:val="none" w:sz="0" w:space="0" w:color="auto"/>
            <w:right w:val="none" w:sz="0" w:space="0" w:color="auto"/>
          </w:divBdr>
        </w:div>
        <w:div w:id="283196797">
          <w:marLeft w:val="480"/>
          <w:marRight w:val="0"/>
          <w:marTop w:val="0"/>
          <w:marBottom w:val="0"/>
          <w:divBdr>
            <w:top w:val="none" w:sz="0" w:space="0" w:color="auto"/>
            <w:left w:val="none" w:sz="0" w:space="0" w:color="auto"/>
            <w:bottom w:val="none" w:sz="0" w:space="0" w:color="auto"/>
            <w:right w:val="none" w:sz="0" w:space="0" w:color="auto"/>
          </w:divBdr>
        </w:div>
        <w:div w:id="2021620083">
          <w:marLeft w:val="480"/>
          <w:marRight w:val="0"/>
          <w:marTop w:val="0"/>
          <w:marBottom w:val="0"/>
          <w:divBdr>
            <w:top w:val="none" w:sz="0" w:space="0" w:color="auto"/>
            <w:left w:val="none" w:sz="0" w:space="0" w:color="auto"/>
            <w:bottom w:val="none" w:sz="0" w:space="0" w:color="auto"/>
            <w:right w:val="none" w:sz="0" w:space="0" w:color="auto"/>
          </w:divBdr>
        </w:div>
        <w:div w:id="1440296174">
          <w:marLeft w:val="480"/>
          <w:marRight w:val="0"/>
          <w:marTop w:val="0"/>
          <w:marBottom w:val="0"/>
          <w:divBdr>
            <w:top w:val="none" w:sz="0" w:space="0" w:color="auto"/>
            <w:left w:val="none" w:sz="0" w:space="0" w:color="auto"/>
            <w:bottom w:val="none" w:sz="0" w:space="0" w:color="auto"/>
            <w:right w:val="none" w:sz="0" w:space="0" w:color="auto"/>
          </w:divBdr>
        </w:div>
        <w:div w:id="1069116368">
          <w:marLeft w:val="240"/>
          <w:marRight w:val="0"/>
          <w:marTop w:val="0"/>
          <w:marBottom w:val="0"/>
          <w:divBdr>
            <w:top w:val="none" w:sz="0" w:space="0" w:color="auto"/>
            <w:left w:val="none" w:sz="0" w:space="0" w:color="auto"/>
            <w:bottom w:val="none" w:sz="0" w:space="0" w:color="auto"/>
            <w:right w:val="none" w:sz="0" w:space="0" w:color="auto"/>
          </w:divBdr>
        </w:div>
        <w:div w:id="875047518">
          <w:marLeft w:val="240"/>
          <w:marRight w:val="0"/>
          <w:marTop w:val="0"/>
          <w:marBottom w:val="0"/>
          <w:divBdr>
            <w:top w:val="none" w:sz="0" w:space="0" w:color="auto"/>
            <w:left w:val="none" w:sz="0" w:space="0" w:color="auto"/>
            <w:bottom w:val="none" w:sz="0" w:space="0" w:color="auto"/>
            <w:right w:val="none" w:sz="0" w:space="0" w:color="auto"/>
          </w:divBdr>
        </w:div>
        <w:div w:id="1992098324">
          <w:marLeft w:val="480"/>
          <w:marRight w:val="0"/>
          <w:marTop w:val="0"/>
          <w:marBottom w:val="0"/>
          <w:divBdr>
            <w:top w:val="none" w:sz="0" w:space="0" w:color="auto"/>
            <w:left w:val="none" w:sz="0" w:space="0" w:color="auto"/>
            <w:bottom w:val="none" w:sz="0" w:space="0" w:color="auto"/>
            <w:right w:val="none" w:sz="0" w:space="0" w:color="auto"/>
          </w:divBdr>
        </w:div>
        <w:div w:id="1118571429">
          <w:marLeft w:val="240"/>
          <w:marRight w:val="0"/>
          <w:marTop w:val="0"/>
          <w:marBottom w:val="0"/>
          <w:divBdr>
            <w:top w:val="none" w:sz="0" w:space="0" w:color="auto"/>
            <w:left w:val="none" w:sz="0" w:space="0" w:color="auto"/>
            <w:bottom w:val="none" w:sz="0" w:space="0" w:color="auto"/>
            <w:right w:val="none" w:sz="0" w:space="0" w:color="auto"/>
          </w:divBdr>
        </w:div>
        <w:div w:id="1099787862">
          <w:marLeft w:val="480"/>
          <w:marRight w:val="0"/>
          <w:marTop w:val="0"/>
          <w:marBottom w:val="0"/>
          <w:divBdr>
            <w:top w:val="none" w:sz="0" w:space="0" w:color="auto"/>
            <w:left w:val="none" w:sz="0" w:space="0" w:color="auto"/>
            <w:bottom w:val="none" w:sz="0" w:space="0" w:color="auto"/>
            <w:right w:val="none" w:sz="0" w:space="0" w:color="auto"/>
          </w:divBdr>
        </w:div>
        <w:div w:id="2088771446">
          <w:marLeft w:val="480"/>
          <w:marRight w:val="0"/>
          <w:marTop w:val="0"/>
          <w:marBottom w:val="0"/>
          <w:divBdr>
            <w:top w:val="none" w:sz="0" w:space="0" w:color="auto"/>
            <w:left w:val="none" w:sz="0" w:space="0" w:color="auto"/>
            <w:bottom w:val="none" w:sz="0" w:space="0" w:color="auto"/>
            <w:right w:val="none" w:sz="0" w:space="0" w:color="auto"/>
          </w:divBdr>
        </w:div>
        <w:div w:id="117915366">
          <w:marLeft w:val="480"/>
          <w:marRight w:val="0"/>
          <w:marTop w:val="0"/>
          <w:marBottom w:val="0"/>
          <w:divBdr>
            <w:top w:val="none" w:sz="0" w:space="0" w:color="auto"/>
            <w:left w:val="none" w:sz="0" w:space="0" w:color="auto"/>
            <w:bottom w:val="none" w:sz="0" w:space="0" w:color="auto"/>
            <w:right w:val="none" w:sz="0" w:space="0" w:color="auto"/>
          </w:divBdr>
        </w:div>
        <w:div w:id="644555046">
          <w:marLeft w:val="480"/>
          <w:marRight w:val="0"/>
          <w:marTop w:val="0"/>
          <w:marBottom w:val="0"/>
          <w:divBdr>
            <w:top w:val="none" w:sz="0" w:space="0" w:color="auto"/>
            <w:left w:val="none" w:sz="0" w:space="0" w:color="auto"/>
            <w:bottom w:val="none" w:sz="0" w:space="0" w:color="auto"/>
            <w:right w:val="none" w:sz="0" w:space="0" w:color="auto"/>
          </w:divBdr>
        </w:div>
        <w:div w:id="993680438">
          <w:marLeft w:val="240"/>
          <w:marRight w:val="0"/>
          <w:marTop w:val="0"/>
          <w:marBottom w:val="0"/>
          <w:divBdr>
            <w:top w:val="none" w:sz="0" w:space="0" w:color="auto"/>
            <w:left w:val="none" w:sz="0" w:space="0" w:color="auto"/>
            <w:bottom w:val="none" w:sz="0" w:space="0" w:color="auto"/>
            <w:right w:val="none" w:sz="0" w:space="0" w:color="auto"/>
          </w:divBdr>
        </w:div>
        <w:div w:id="499464163">
          <w:marLeft w:val="480"/>
          <w:marRight w:val="0"/>
          <w:marTop w:val="0"/>
          <w:marBottom w:val="0"/>
          <w:divBdr>
            <w:top w:val="none" w:sz="0" w:space="0" w:color="auto"/>
            <w:left w:val="none" w:sz="0" w:space="0" w:color="auto"/>
            <w:bottom w:val="none" w:sz="0" w:space="0" w:color="auto"/>
            <w:right w:val="none" w:sz="0" w:space="0" w:color="auto"/>
          </w:divBdr>
        </w:div>
        <w:div w:id="251666208">
          <w:marLeft w:val="240"/>
          <w:marRight w:val="0"/>
          <w:marTop w:val="0"/>
          <w:marBottom w:val="0"/>
          <w:divBdr>
            <w:top w:val="none" w:sz="0" w:space="0" w:color="auto"/>
            <w:left w:val="none" w:sz="0" w:space="0" w:color="auto"/>
            <w:bottom w:val="none" w:sz="0" w:space="0" w:color="auto"/>
            <w:right w:val="none" w:sz="0" w:space="0" w:color="auto"/>
          </w:divBdr>
        </w:div>
      </w:divsChild>
    </w:div>
    <w:div w:id="569342036">
      <w:bodyDiv w:val="1"/>
      <w:marLeft w:val="0"/>
      <w:marRight w:val="0"/>
      <w:marTop w:val="0"/>
      <w:marBottom w:val="0"/>
      <w:divBdr>
        <w:top w:val="none" w:sz="0" w:space="0" w:color="auto"/>
        <w:left w:val="none" w:sz="0" w:space="0" w:color="auto"/>
        <w:bottom w:val="none" w:sz="0" w:space="0" w:color="auto"/>
        <w:right w:val="none" w:sz="0" w:space="0" w:color="auto"/>
      </w:divBdr>
      <w:divsChild>
        <w:div w:id="222570867">
          <w:marLeft w:val="720"/>
          <w:marRight w:val="0"/>
          <w:marTop w:val="0"/>
          <w:marBottom w:val="0"/>
          <w:divBdr>
            <w:top w:val="none" w:sz="0" w:space="0" w:color="auto"/>
            <w:left w:val="none" w:sz="0" w:space="0" w:color="auto"/>
            <w:bottom w:val="none" w:sz="0" w:space="0" w:color="auto"/>
            <w:right w:val="none" w:sz="0" w:space="0" w:color="auto"/>
          </w:divBdr>
        </w:div>
      </w:divsChild>
    </w:div>
    <w:div w:id="650066256">
      <w:bodyDiv w:val="1"/>
      <w:marLeft w:val="0"/>
      <w:marRight w:val="0"/>
      <w:marTop w:val="0"/>
      <w:marBottom w:val="0"/>
      <w:divBdr>
        <w:top w:val="none" w:sz="0" w:space="0" w:color="auto"/>
        <w:left w:val="none" w:sz="0" w:space="0" w:color="auto"/>
        <w:bottom w:val="none" w:sz="0" w:space="0" w:color="auto"/>
        <w:right w:val="none" w:sz="0" w:space="0" w:color="auto"/>
      </w:divBdr>
      <w:divsChild>
        <w:div w:id="810440955">
          <w:marLeft w:val="480"/>
          <w:marRight w:val="0"/>
          <w:marTop w:val="0"/>
          <w:marBottom w:val="0"/>
          <w:divBdr>
            <w:top w:val="none" w:sz="0" w:space="0" w:color="auto"/>
            <w:left w:val="none" w:sz="0" w:space="0" w:color="auto"/>
            <w:bottom w:val="none" w:sz="0" w:space="0" w:color="auto"/>
            <w:right w:val="none" w:sz="0" w:space="0" w:color="auto"/>
          </w:divBdr>
        </w:div>
      </w:divsChild>
    </w:div>
    <w:div w:id="1021203572">
      <w:bodyDiv w:val="1"/>
      <w:marLeft w:val="0"/>
      <w:marRight w:val="0"/>
      <w:marTop w:val="0"/>
      <w:marBottom w:val="0"/>
      <w:divBdr>
        <w:top w:val="none" w:sz="0" w:space="0" w:color="auto"/>
        <w:left w:val="none" w:sz="0" w:space="0" w:color="auto"/>
        <w:bottom w:val="none" w:sz="0" w:space="0" w:color="auto"/>
        <w:right w:val="none" w:sz="0" w:space="0" w:color="auto"/>
      </w:divBdr>
      <w:divsChild>
        <w:div w:id="419563395">
          <w:marLeft w:val="480"/>
          <w:marRight w:val="0"/>
          <w:marTop w:val="0"/>
          <w:marBottom w:val="0"/>
          <w:divBdr>
            <w:top w:val="none" w:sz="0" w:space="0" w:color="auto"/>
            <w:left w:val="none" w:sz="0" w:space="0" w:color="auto"/>
            <w:bottom w:val="none" w:sz="0" w:space="0" w:color="auto"/>
            <w:right w:val="none" w:sz="0" w:space="0" w:color="auto"/>
          </w:divBdr>
        </w:div>
      </w:divsChild>
    </w:div>
    <w:div w:id="1157266120">
      <w:bodyDiv w:val="1"/>
      <w:marLeft w:val="0"/>
      <w:marRight w:val="0"/>
      <w:marTop w:val="0"/>
      <w:marBottom w:val="0"/>
      <w:divBdr>
        <w:top w:val="none" w:sz="0" w:space="0" w:color="auto"/>
        <w:left w:val="none" w:sz="0" w:space="0" w:color="auto"/>
        <w:bottom w:val="none" w:sz="0" w:space="0" w:color="auto"/>
        <w:right w:val="none" w:sz="0" w:space="0" w:color="auto"/>
      </w:divBdr>
      <w:divsChild>
        <w:div w:id="254478068">
          <w:marLeft w:val="480"/>
          <w:marRight w:val="0"/>
          <w:marTop w:val="0"/>
          <w:marBottom w:val="0"/>
          <w:divBdr>
            <w:top w:val="none" w:sz="0" w:space="0" w:color="auto"/>
            <w:left w:val="none" w:sz="0" w:space="0" w:color="auto"/>
            <w:bottom w:val="none" w:sz="0" w:space="0" w:color="auto"/>
            <w:right w:val="none" w:sz="0" w:space="0" w:color="auto"/>
          </w:divBdr>
        </w:div>
      </w:divsChild>
    </w:div>
    <w:div w:id="1412585020">
      <w:bodyDiv w:val="1"/>
      <w:marLeft w:val="0"/>
      <w:marRight w:val="0"/>
      <w:marTop w:val="0"/>
      <w:marBottom w:val="0"/>
      <w:divBdr>
        <w:top w:val="none" w:sz="0" w:space="0" w:color="auto"/>
        <w:left w:val="none" w:sz="0" w:space="0" w:color="auto"/>
        <w:bottom w:val="none" w:sz="0" w:space="0" w:color="auto"/>
        <w:right w:val="none" w:sz="0" w:space="0" w:color="auto"/>
      </w:divBdr>
      <w:divsChild>
        <w:div w:id="2140954658">
          <w:marLeft w:val="960"/>
          <w:marRight w:val="0"/>
          <w:marTop w:val="240"/>
          <w:marBottom w:val="0"/>
          <w:divBdr>
            <w:top w:val="none" w:sz="0" w:space="0" w:color="auto"/>
            <w:left w:val="none" w:sz="0" w:space="0" w:color="auto"/>
            <w:bottom w:val="none" w:sz="0" w:space="0" w:color="auto"/>
            <w:right w:val="none" w:sz="0" w:space="0" w:color="auto"/>
          </w:divBdr>
        </w:div>
        <w:div w:id="549808797">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841890351">
              <w:marLeft w:val="960"/>
              <w:marRight w:val="0"/>
              <w:marTop w:val="240"/>
              <w:marBottom w:val="0"/>
              <w:divBdr>
                <w:top w:val="none" w:sz="0" w:space="0" w:color="auto"/>
                <w:left w:val="none" w:sz="0" w:space="0" w:color="auto"/>
                <w:bottom w:val="none" w:sz="0" w:space="0" w:color="auto"/>
                <w:right w:val="none" w:sz="0" w:space="0" w:color="auto"/>
              </w:divBdr>
            </w:div>
            <w:div w:id="1091439294">
              <w:marLeft w:val="0"/>
              <w:marRight w:val="0"/>
              <w:marTop w:val="0"/>
              <w:marBottom w:val="0"/>
              <w:divBdr>
                <w:top w:val="none" w:sz="0" w:space="0" w:color="auto"/>
                <w:left w:val="none" w:sz="0" w:space="0" w:color="auto"/>
                <w:bottom w:val="none" w:sz="0" w:space="0" w:color="auto"/>
                <w:right w:val="none" w:sz="0" w:space="0" w:color="auto"/>
              </w:divBdr>
            </w:div>
          </w:divsChild>
        </w:div>
        <w:div w:id="1939170691">
          <w:marLeft w:val="0"/>
          <w:marRight w:val="0"/>
          <w:marTop w:val="0"/>
          <w:marBottom w:val="0"/>
          <w:divBdr>
            <w:top w:val="none" w:sz="0" w:space="0" w:color="auto"/>
            <w:left w:val="none" w:sz="0" w:space="0" w:color="auto"/>
            <w:bottom w:val="none" w:sz="0" w:space="0" w:color="auto"/>
            <w:right w:val="none" w:sz="0" w:space="0" w:color="auto"/>
          </w:divBdr>
          <w:divsChild>
            <w:div w:id="525103130">
              <w:marLeft w:val="960"/>
              <w:marRight w:val="0"/>
              <w:marTop w:val="240"/>
              <w:marBottom w:val="0"/>
              <w:divBdr>
                <w:top w:val="none" w:sz="0" w:space="0" w:color="auto"/>
                <w:left w:val="none" w:sz="0" w:space="0" w:color="auto"/>
                <w:bottom w:val="none" w:sz="0" w:space="0" w:color="auto"/>
                <w:right w:val="none" w:sz="0" w:space="0" w:color="auto"/>
              </w:divBdr>
            </w:div>
            <w:div w:id="1233346193">
              <w:marLeft w:val="0"/>
              <w:marRight w:val="0"/>
              <w:marTop w:val="0"/>
              <w:marBottom w:val="0"/>
              <w:divBdr>
                <w:top w:val="none" w:sz="0" w:space="0" w:color="auto"/>
                <w:left w:val="none" w:sz="0" w:space="0" w:color="auto"/>
                <w:bottom w:val="none" w:sz="0" w:space="0" w:color="auto"/>
                <w:right w:val="none" w:sz="0" w:space="0" w:color="auto"/>
              </w:divBdr>
            </w:div>
          </w:divsChild>
        </w:div>
        <w:div w:id="889999194">
          <w:marLeft w:val="0"/>
          <w:marRight w:val="0"/>
          <w:marTop w:val="240"/>
          <w:marBottom w:val="0"/>
          <w:divBdr>
            <w:top w:val="none" w:sz="0" w:space="0" w:color="auto"/>
            <w:left w:val="none" w:sz="0" w:space="0" w:color="auto"/>
            <w:bottom w:val="none" w:sz="0" w:space="0" w:color="auto"/>
            <w:right w:val="none" w:sz="0" w:space="0" w:color="auto"/>
          </w:divBdr>
          <w:divsChild>
            <w:div w:id="1745226327">
              <w:marLeft w:val="0"/>
              <w:marRight w:val="0"/>
              <w:marTop w:val="0"/>
              <w:marBottom w:val="0"/>
              <w:divBdr>
                <w:top w:val="none" w:sz="0" w:space="0" w:color="auto"/>
                <w:left w:val="none" w:sz="0" w:space="0" w:color="auto"/>
                <w:bottom w:val="none" w:sz="0" w:space="0" w:color="auto"/>
                <w:right w:val="none" w:sz="0" w:space="0" w:color="auto"/>
              </w:divBdr>
              <w:divsChild>
                <w:div w:id="2142534534">
                  <w:marLeft w:val="0"/>
                  <w:marRight w:val="0"/>
                  <w:marTop w:val="0"/>
                  <w:marBottom w:val="0"/>
                  <w:divBdr>
                    <w:top w:val="none" w:sz="0" w:space="0" w:color="auto"/>
                    <w:left w:val="none" w:sz="0" w:space="0" w:color="auto"/>
                    <w:bottom w:val="none" w:sz="0" w:space="0" w:color="auto"/>
                    <w:right w:val="none" w:sz="0" w:space="0" w:color="auto"/>
                  </w:divBdr>
                  <w:divsChild>
                    <w:div w:id="1877084816">
                      <w:marLeft w:val="240"/>
                      <w:marRight w:val="0"/>
                      <w:marTop w:val="0"/>
                      <w:marBottom w:val="0"/>
                      <w:divBdr>
                        <w:top w:val="none" w:sz="0" w:space="0" w:color="auto"/>
                        <w:left w:val="none" w:sz="0" w:space="0" w:color="auto"/>
                        <w:bottom w:val="none" w:sz="0" w:space="0" w:color="auto"/>
                        <w:right w:val="none" w:sz="0" w:space="0" w:color="auto"/>
                      </w:divBdr>
                    </w:div>
                    <w:div w:id="584994798">
                      <w:marLeft w:val="0"/>
                      <w:marRight w:val="0"/>
                      <w:marTop w:val="0"/>
                      <w:marBottom w:val="0"/>
                      <w:divBdr>
                        <w:top w:val="none" w:sz="0" w:space="0" w:color="auto"/>
                        <w:left w:val="none" w:sz="0" w:space="0" w:color="auto"/>
                        <w:bottom w:val="none" w:sz="0" w:space="0" w:color="auto"/>
                        <w:right w:val="none" w:sz="0" w:space="0" w:color="auto"/>
                      </w:divBdr>
                      <w:divsChild>
                        <w:div w:id="1558664382">
                          <w:marLeft w:val="0"/>
                          <w:marRight w:val="0"/>
                          <w:marTop w:val="0"/>
                          <w:marBottom w:val="0"/>
                          <w:divBdr>
                            <w:top w:val="none" w:sz="0" w:space="0" w:color="auto"/>
                            <w:left w:val="none" w:sz="0" w:space="0" w:color="auto"/>
                            <w:bottom w:val="none" w:sz="0" w:space="0" w:color="auto"/>
                            <w:right w:val="none" w:sz="0" w:space="0" w:color="auto"/>
                          </w:divBdr>
                          <w:divsChild>
                            <w:div w:id="109709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03935">
          <w:marLeft w:val="0"/>
          <w:marRight w:val="0"/>
          <w:marTop w:val="240"/>
          <w:marBottom w:val="0"/>
          <w:divBdr>
            <w:top w:val="none" w:sz="0" w:space="0" w:color="auto"/>
            <w:left w:val="none" w:sz="0" w:space="0" w:color="auto"/>
            <w:bottom w:val="none" w:sz="0" w:space="0" w:color="auto"/>
            <w:right w:val="none" w:sz="0" w:space="0" w:color="auto"/>
          </w:divBdr>
          <w:divsChild>
            <w:div w:id="58134548">
              <w:marLeft w:val="0"/>
              <w:marRight w:val="0"/>
              <w:marTop w:val="0"/>
              <w:marBottom w:val="0"/>
              <w:divBdr>
                <w:top w:val="none" w:sz="0" w:space="0" w:color="auto"/>
                <w:left w:val="none" w:sz="0" w:space="0" w:color="auto"/>
                <w:bottom w:val="none" w:sz="0" w:space="0" w:color="auto"/>
                <w:right w:val="none" w:sz="0" w:space="0" w:color="auto"/>
              </w:divBdr>
              <w:divsChild>
                <w:div w:id="113212868">
                  <w:marLeft w:val="0"/>
                  <w:marRight w:val="0"/>
                  <w:marTop w:val="0"/>
                  <w:marBottom w:val="0"/>
                  <w:divBdr>
                    <w:top w:val="none" w:sz="0" w:space="0" w:color="auto"/>
                    <w:left w:val="none" w:sz="0" w:space="0" w:color="auto"/>
                    <w:bottom w:val="none" w:sz="0" w:space="0" w:color="auto"/>
                    <w:right w:val="none" w:sz="0" w:space="0" w:color="auto"/>
                  </w:divBdr>
                  <w:divsChild>
                    <w:div w:id="1107771541">
                      <w:marLeft w:val="240"/>
                      <w:marRight w:val="0"/>
                      <w:marTop w:val="0"/>
                      <w:marBottom w:val="0"/>
                      <w:divBdr>
                        <w:top w:val="none" w:sz="0" w:space="0" w:color="auto"/>
                        <w:left w:val="none" w:sz="0" w:space="0" w:color="auto"/>
                        <w:bottom w:val="none" w:sz="0" w:space="0" w:color="auto"/>
                        <w:right w:val="none" w:sz="0" w:space="0" w:color="auto"/>
                      </w:divBdr>
                    </w:div>
                    <w:div w:id="354116011">
                      <w:marLeft w:val="0"/>
                      <w:marRight w:val="0"/>
                      <w:marTop w:val="0"/>
                      <w:marBottom w:val="0"/>
                      <w:divBdr>
                        <w:top w:val="none" w:sz="0" w:space="0" w:color="auto"/>
                        <w:left w:val="none" w:sz="0" w:space="0" w:color="auto"/>
                        <w:bottom w:val="none" w:sz="0" w:space="0" w:color="auto"/>
                        <w:right w:val="none" w:sz="0" w:space="0" w:color="auto"/>
                      </w:divBdr>
                      <w:divsChild>
                        <w:div w:id="1206599234">
                          <w:marLeft w:val="0"/>
                          <w:marRight w:val="0"/>
                          <w:marTop w:val="0"/>
                          <w:marBottom w:val="0"/>
                          <w:divBdr>
                            <w:top w:val="none" w:sz="0" w:space="0" w:color="auto"/>
                            <w:left w:val="none" w:sz="0" w:space="0" w:color="auto"/>
                            <w:bottom w:val="none" w:sz="0" w:space="0" w:color="auto"/>
                            <w:right w:val="none" w:sz="0" w:space="0" w:color="auto"/>
                          </w:divBdr>
                          <w:divsChild>
                            <w:div w:id="479544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71839">
          <w:marLeft w:val="0"/>
          <w:marRight w:val="0"/>
          <w:marTop w:val="240"/>
          <w:marBottom w:val="0"/>
          <w:divBdr>
            <w:top w:val="none" w:sz="0" w:space="0" w:color="auto"/>
            <w:left w:val="none" w:sz="0" w:space="0" w:color="auto"/>
            <w:bottom w:val="none" w:sz="0" w:space="0" w:color="auto"/>
            <w:right w:val="none" w:sz="0" w:space="0" w:color="auto"/>
          </w:divBdr>
          <w:divsChild>
            <w:div w:id="20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BC4C1-6404-470C-A2E2-49D7DEC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atsushi.s</dc:creator>
  <cp:lastModifiedBy>髙塚 翔</cp:lastModifiedBy>
  <cp:revision>4</cp:revision>
  <cp:lastPrinted>2012-05-09T02:17:00Z</cp:lastPrinted>
  <dcterms:created xsi:type="dcterms:W3CDTF">2023-11-30T04:42:00Z</dcterms:created>
  <dcterms:modified xsi:type="dcterms:W3CDTF">2023-12-19T06:21:00Z</dcterms:modified>
</cp:coreProperties>
</file>